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1C" w:rsidRDefault="00203C1C" w:rsidP="00203C1C">
      <w:pPr>
        <w:pStyle w:val="Corpodetexto"/>
        <w:ind w:left="142" w:right="7364"/>
      </w:pPr>
      <w:r>
        <w:t>EDSON LIMA NASCIMENTO FILHO</w:t>
      </w:r>
    </w:p>
    <w:p w:rsidR="00D86ADA" w:rsidRDefault="006B1E17" w:rsidP="00203C1C">
      <w:pPr>
        <w:pStyle w:val="Corpodetexto"/>
        <w:ind w:left="142" w:right="7364"/>
      </w:pPr>
      <w:r w:rsidRPr="006B1E17">
        <w:rPr>
          <w:noProof/>
          <w:lang w:eastAsia="en-US"/>
        </w:rPr>
        <w:pict>
          <v:shapetype id="_x0000_t202" coordsize="21600,21600" o:spt="202" path="m,l,21600r21600,l21600,xe">
            <v:stroke joinstyle="miter"/>
            <v:path gradientshapeok="t" o:connecttype="rect"/>
          </v:shapetype>
          <v:shape id="_x0000_s1079" type="#_x0000_t202" style="position:absolute;left:0;text-align:left;margin-left:304.8pt;margin-top:5.7pt;width:240.45pt;height:141.5pt;z-index:251685888;mso-width-relative:margin;mso-height-relative:margin" filled="f" stroked="f">
            <v:textbox style="mso-next-textbox:#_x0000_s1079">
              <w:txbxContent>
                <w:p w:rsidR="00802126" w:rsidRPr="00E63AB6" w:rsidRDefault="00802126" w:rsidP="00E63AB6">
                  <w:pPr>
                    <w:jc w:val="right"/>
                    <w:rPr>
                      <w:sz w:val="18"/>
                      <w:lang w:val="pt-BR"/>
                    </w:rPr>
                  </w:pPr>
                  <w:r w:rsidRPr="00E63AB6">
                    <w:rPr>
                      <w:sz w:val="18"/>
                      <w:lang w:val="pt-BR"/>
                    </w:rPr>
                    <w:t xml:space="preserve">ANA CLÁUDIA REIS ANTONIO </w:t>
                  </w:r>
                  <w:r>
                    <w:rPr>
                      <w:sz w:val="18"/>
                      <w:lang w:val="pt-BR"/>
                    </w:rPr>
                    <w:t xml:space="preserve">DE </w:t>
                  </w:r>
                  <w:r w:rsidRPr="00E63AB6">
                    <w:rPr>
                      <w:sz w:val="18"/>
                      <w:lang w:val="pt-BR"/>
                    </w:rPr>
                    <w:t>MATOS</w:t>
                  </w:r>
                </w:p>
                <w:p w:rsidR="00802126" w:rsidRPr="00E63AB6" w:rsidRDefault="00802126" w:rsidP="00E63AB6">
                  <w:pPr>
                    <w:jc w:val="right"/>
                    <w:rPr>
                      <w:sz w:val="18"/>
                      <w:lang w:val="pt-BR"/>
                    </w:rPr>
                  </w:pPr>
                  <w:r w:rsidRPr="00E63AB6">
                    <w:rPr>
                      <w:sz w:val="18"/>
                      <w:lang w:val="pt-BR"/>
                    </w:rPr>
                    <w:t>Fonoaudióloga</w:t>
                  </w:r>
                </w:p>
                <w:p w:rsidR="00802126" w:rsidRPr="00E63AB6" w:rsidRDefault="00802126" w:rsidP="00E63AB6">
                  <w:pPr>
                    <w:jc w:val="right"/>
                    <w:rPr>
                      <w:sz w:val="18"/>
                      <w:lang w:val="pt-BR"/>
                    </w:rPr>
                  </w:pPr>
                </w:p>
                <w:p w:rsidR="00802126" w:rsidRPr="00E63AB6" w:rsidRDefault="00802126" w:rsidP="00E63AB6">
                  <w:pPr>
                    <w:jc w:val="right"/>
                    <w:rPr>
                      <w:sz w:val="18"/>
                      <w:lang w:val="pt-BR"/>
                    </w:rPr>
                  </w:pPr>
                  <w:r w:rsidRPr="00E63AB6">
                    <w:rPr>
                      <w:sz w:val="18"/>
                      <w:lang w:val="pt-BR"/>
                    </w:rPr>
                    <w:t>BRENDA CAROLINE CRUZ DE ANDRADE</w:t>
                  </w:r>
                </w:p>
                <w:p w:rsidR="00802126" w:rsidRPr="00E63AB6" w:rsidRDefault="00802126" w:rsidP="00E63AB6">
                  <w:pPr>
                    <w:jc w:val="right"/>
                    <w:rPr>
                      <w:sz w:val="18"/>
                      <w:lang w:val="pt-BR"/>
                    </w:rPr>
                  </w:pPr>
                  <w:r w:rsidRPr="00E63AB6">
                    <w:rPr>
                      <w:sz w:val="18"/>
                      <w:lang w:val="pt-BR"/>
                    </w:rPr>
                    <w:t>Agente administrativo II</w:t>
                  </w:r>
                </w:p>
                <w:p w:rsidR="00802126" w:rsidRPr="00E63AB6" w:rsidRDefault="00802126" w:rsidP="00E63AB6">
                  <w:pPr>
                    <w:jc w:val="right"/>
                    <w:rPr>
                      <w:sz w:val="18"/>
                      <w:lang w:val="pt-BR"/>
                    </w:rPr>
                  </w:pPr>
                </w:p>
                <w:p w:rsidR="00802126" w:rsidRPr="00E63AB6" w:rsidRDefault="00802126" w:rsidP="00E63AB6">
                  <w:pPr>
                    <w:jc w:val="right"/>
                    <w:rPr>
                      <w:sz w:val="18"/>
                      <w:lang w:val="pt-BR"/>
                    </w:rPr>
                  </w:pPr>
                  <w:r w:rsidRPr="00E63AB6">
                    <w:rPr>
                      <w:sz w:val="18"/>
                      <w:lang w:val="pt-BR"/>
                    </w:rPr>
                    <w:t>MARIA DE LOURDES ANDRADE DE CARLI</w:t>
                  </w:r>
                </w:p>
                <w:p w:rsidR="00802126" w:rsidRPr="00E63AB6" w:rsidRDefault="00802126" w:rsidP="00E63AB6">
                  <w:pPr>
                    <w:jc w:val="right"/>
                    <w:rPr>
                      <w:sz w:val="18"/>
                      <w:lang w:val="pt-BR"/>
                    </w:rPr>
                  </w:pPr>
                  <w:r w:rsidRPr="00E63AB6">
                    <w:rPr>
                      <w:sz w:val="18"/>
                      <w:lang w:val="pt-BR"/>
                    </w:rPr>
                    <w:t>Assistente</w:t>
                  </w:r>
                  <w:r>
                    <w:rPr>
                      <w:sz w:val="18"/>
                      <w:lang w:val="pt-BR"/>
                    </w:rPr>
                    <w:t xml:space="preserve"> Social</w:t>
                  </w:r>
                </w:p>
              </w:txbxContent>
            </v:textbox>
          </v:shape>
        </w:pict>
      </w:r>
      <w:r w:rsidR="00D86ADA">
        <w:t>Secret</w:t>
      </w:r>
      <w:r w:rsidR="00072154">
        <w:t>aria Municipal de Saú</w:t>
      </w:r>
      <w:r w:rsidR="00D86ADA">
        <w:t>de</w:t>
      </w:r>
    </w:p>
    <w:p w:rsidR="00D86ADA" w:rsidRDefault="00D86ADA" w:rsidP="00203C1C">
      <w:pPr>
        <w:pStyle w:val="Corpodetexto"/>
        <w:ind w:left="142" w:right="7364"/>
      </w:pPr>
    </w:p>
    <w:p w:rsidR="00D86ADA" w:rsidRDefault="00D86ADA" w:rsidP="00203C1C">
      <w:pPr>
        <w:pStyle w:val="Corpodetexto"/>
        <w:ind w:left="142" w:right="7364"/>
      </w:pPr>
      <w:r>
        <w:t>SILVENIO ANTONIO DE ALMEIDA</w:t>
      </w:r>
    </w:p>
    <w:p w:rsidR="00BC6FBF" w:rsidRDefault="00286413" w:rsidP="00203C1C">
      <w:pPr>
        <w:pStyle w:val="Corpodetexto"/>
        <w:ind w:left="142" w:right="7364"/>
      </w:pPr>
      <w:r>
        <w:t>Prefeito</w:t>
      </w:r>
    </w:p>
    <w:p w:rsidR="0089751A" w:rsidRDefault="0089751A" w:rsidP="00203C1C">
      <w:pPr>
        <w:pStyle w:val="Corpodetexto"/>
        <w:ind w:left="142" w:right="7364"/>
      </w:pPr>
    </w:p>
    <w:p w:rsidR="00D86ADA" w:rsidRDefault="00D86ADA" w:rsidP="00203C1C">
      <w:pPr>
        <w:pStyle w:val="Corpodetexto"/>
        <w:ind w:left="142" w:right="7364"/>
      </w:pPr>
      <w:r>
        <w:t xml:space="preserve">GENI ANTUNES </w:t>
      </w:r>
      <w:r w:rsidR="0089751A">
        <w:t>CORDEIRO</w:t>
      </w:r>
    </w:p>
    <w:p w:rsidR="0089751A" w:rsidRDefault="0089751A" w:rsidP="00203C1C">
      <w:pPr>
        <w:pStyle w:val="Corpodetexto"/>
        <w:ind w:left="142" w:right="7364"/>
        <w:rPr>
          <w:color w:val="010202"/>
        </w:rPr>
      </w:pPr>
      <w:r>
        <w:t>Dir.Dep. Mun. De Rec. Humanos</w:t>
      </w:r>
    </w:p>
    <w:p w:rsidR="00BC6FBF" w:rsidRDefault="00BC6FBF">
      <w:pPr>
        <w:pStyle w:val="Corpodetexto"/>
        <w:ind w:left="8456" w:right="129" w:firstLine="1309"/>
        <w:jc w:val="right"/>
        <w:rPr>
          <w:color w:val="010202"/>
        </w:rPr>
      </w:pPr>
    </w:p>
    <w:p w:rsidR="00BC6FBF" w:rsidRDefault="00BC6FBF">
      <w:pPr>
        <w:pStyle w:val="Corpodetexto"/>
        <w:ind w:left="8456" w:right="129" w:firstLine="1309"/>
        <w:jc w:val="right"/>
        <w:rPr>
          <w:color w:val="010202"/>
        </w:rPr>
      </w:pPr>
    </w:p>
    <w:p w:rsidR="00ED5DCE" w:rsidRDefault="00ED5DCE">
      <w:pPr>
        <w:pStyle w:val="Corpodetexto"/>
        <w:ind w:left="8456" w:right="129" w:firstLine="1309"/>
        <w:jc w:val="right"/>
        <w:rPr>
          <w:color w:val="010202"/>
          <w:w w:val="105"/>
        </w:rPr>
      </w:pPr>
    </w:p>
    <w:p w:rsidR="00ED5DCE" w:rsidRDefault="006B1E17">
      <w:pPr>
        <w:pStyle w:val="Corpodetexto"/>
        <w:ind w:left="8456" w:right="129" w:firstLine="1309"/>
        <w:jc w:val="right"/>
        <w:rPr>
          <w:color w:val="010202"/>
        </w:rPr>
      </w:pPr>
      <w:r w:rsidRPr="006B1E17">
        <w:pict>
          <v:shape id="_x0000_s1077" type="#_x0000_t202" style="position:absolute;left:0;text-align:left;margin-left:241.5pt;margin-top:79.3pt;width:111.45pt;height:10pt;z-index:-252784640;mso-position-horizontal-relative:page" filled="f" stroked="f">
            <v:textbox style="mso-next-textbox:#_x0000_s1077" inset="0,0,0,0">
              <w:txbxContent>
                <w:p w:rsidR="00802126" w:rsidRDefault="00802126">
                  <w:pPr>
                    <w:pStyle w:val="Corpodetexto"/>
                    <w:spacing w:line="199" w:lineRule="exact"/>
                    <w:ind w:left="0"/>
                  </w:pPr>
                  <w:r>
                    <w:rPr>
                      <w:color w:val="010202"/>
                      <w:w w:val="105"/>
                    </w:rPr>
                    <w:t>GABINETE DO PREFEITO</w:t>
                  </w:r>
                </w:p>
              </w:txbxContent>
            </v:textbox>
            <w10:wrap anchorx="page"/>
          </v:shape>
        </w:pict>
      </w:r>
      <w:r w:rsidRPr="006B1E17">
        <w:pict>
          <v:group id="_x0000_s1069" style="position:absolute;left:0;text-align:left;margin-left:26.5pt;margin-top:37.3pt;width:541.45pt;height:6.4pt;z-index:251670528;mso-position-horizontal-relative:page" coordorigin="530,746" coordsize="10829,128">
            <v:line id="_x0000_s1076" style="position:absolute" from="559,762" to="11330,762" strokecolor="#a0a0a0" strokeweight=".55mm"/>
            <v:line id="_x0000_s1075" style="position:absolute" from="559,748" to="11325,748" strokecolor="#a0a0a0" strokeweight=".24pt"/>
            <v:shape id="_x0000_s1074" style="position:absolute;left:558;top:746;width:10771;height:27" coordorigin="559,746" coordsize="10771,27" o:spt="100" adj="0,,0" path="m564,751r-5,l559,772r5,l564,751t10766,-5l11325,746r,5l11330,751r,-5e" fillcolor="#a0a0a0" stroked="f">
              <v:stroke joinstyle="round"/>
              <v:formulas/>
              <v:path arrowok="t" o:connecttype="segments"/>
            </v:shape>
            <v:rect id="_x0000_s1073" style="position:absolute;left:11325;top:750;width:5;height:22" fillcolor="#e2e2e2" stroked="f"/>
            <v:line id="_x0000_s1072" style="position:absolute" from="559,775" to="11325,775" strokecolor="#e2e2e2" strokeweight=".24pt"/>
            <v:rect id="_x0000_s1071" style="position:absolute;left:11325;top:772;width:5;height:5" fillcolor="#e2e2e2" stroked="f"/>
            <v:rect id="_x0000_s1070" style="position:absolute;left:530;top:829;width:10829;height:44" fillcolor="#010202" stroked="f"/>
            <w10:wrap anchorx="page"/>
          </v:group>
        </w:pict>
      </w:r>
      <w:r w:rsidRPr="006B1E17">
        <w:pict>
          <v:rect id="_x0000_s1068" style="position:absolute;left:0;text-align:left;margin-left:26.5pt;margin-top:66.3pt;width:541.4pt;height:2.15pt;z-index:251671552;mso-position-horizontal-relative:page" fillcolor="#010202" stroked="f">
            <w10:wrap anchorx="page"/>
          </v:rect>
        </w:pict>
      </w:r>
    </w:p>
    <w:p w:rsidR="00ED5DCE" w:rsidRDefault="00ED5DCE">
      <w:pPr>
        <w:pStyle w:val="Corpodetexto"/>
        <w:spacing w:before="8"/>
        <w:ind w:left="0"/>
        <w:rPr>
          <w:sz w:val="19"/>
        </w:rPr>
      </w:pPr>
    </w:p>
    <w:p w:rsidR="00ED5DCE" w:rsidRDefault="00ED5DCE">
      <w:pPr>
        <w:pStyle w:val="Corpodetexto"/>
        <w:spacing w:before="8"/>
        <w:ind w:left="0"/>
        <w:rPr>
          <w:sz w:val="19"/>
        </w:rPr>
      </w:pPr>
    </w:p>
    <w:p w:rsidR="00B22465" w:rsidRDefault="006B1E17">
      <w:pPr>
        <w:pStyle w:val="Corpodetexto"/>
        <w:spacing w:before="8"/>
        <w:ind w:left="0"/>
        <w:rPr>
          <w:sz w:val="19"/>
        </w:rPr>
      </w:pPr>
      <w:r w:rsidRPr="006B1E17">
        <w:pict>
          <v:shape id="_x0000_s1067" type="#_x0000_t202" style="position:absolute;margin-left:26.5pt;margin-top:12.55pt;width:541.45pt;height:22.7pt;z-index:-251658240;mso-wrap-distance-left:0;mso-wrap-distance-right:0;mso-position-horizontal-relative:page" fillcolor="#d8d8d8" stroked="f">
            <v:textbox style="mso-next-textbox:#_x0000_s1067" inset="0,0,0,0">
              <w:txbxContent>
                <w:p w:rsidR="00802126" w:rsidRDefault="00802126">
                  <w:pPr>
                    <w:pStyle w:val="Corpodetexto"/>
                    <w:spacing w:before="19"/>
                    <w:ind w:left="3791" w:right="3792"/>
                    <w:jc w:val="center"/>
                  </w:pPr>
                  <w:r>
                    <w:rPr>
                      <w:color w:val="010202"/>
                      <w:w w:val="105"/>
                    </w:rPr>
                    <w:t>ESTADO DE RONDÔNIA PREFEITURA MUNICIPAL DE</w:t>
                  </w:r>
                  <w:r>
                    <w:rPr>
                      <w:color w:val="010202"/>
                      <w:spacing w:val="5"/>
                      <w:w w:val="105"/>
                    </w:rPr>
                    <w:t xml:space="preserve"> </w:t>
                  </w:r>
                  <w:r>
                    <w:rPr>
                      <w:color w:val="010202"/>
                      <w:w w:val="105"/>
                    </w:rPr>
                    <w:t>CABIXI</w:t>
                  </w:r>
                </w:p>
              </w:txbxContent>
            </v:textbox>
            <w10:wrap type="topAndBottom" anchorx="page"/>
          </v:shape>
        </w:pict>
      </w:r>
      <w:r w:rsidRPr="006B1E17">
        <w:pict>
          <v:group id="_x0000_s1061" style="position:absolute;margin-left:142.75pt;margin-top:48.15pt;width:308.9pt;height:20.3pt;z-index:-251656192;mso-wrap-distance-left:0;mso-wrap-distance-right:0;mso-position-horizontal-relative:page" coordorigin="2855,963" coordsize="6178,406">
            <v:shape id="_x0000_s1066" style="position:absolute;left:4795;top:963;width:2300;height:200" coordorigin="4795,963" coordsize="2300,200" o:spt="100" adj="0,,0" path="m7059,963r-2229,l4804,1008r-9,55l4804,1118r26,44l7059,1162r22,-36l4838,1126r,-124l7082,1002r-23,-39xm7082,1002r-24,l7058,1126r23,l7086,1118r8,-55l7086,1008r-4,-6xe" fillcolor="#ffe9a9" stroked="f">
              <v:stroke joinstyle="round"/>
              <v:formulas/>
              <v:path arrowok="t" o:connecttype="segments"/>
            </v:shape>
            <v:line id="_x0000_s1065" style="position:absolute" from="4838,1064" to="7058,1064" strokecolor="#ffe9a9" strokeweight="2.19853mm"/>
            <v:shape id="_x0000_s1064" style="position:absolute;left:2854;top:1169;width:6178;height:200" coordorigin="2855,1170" coordsize="6178,200" o:spt="100" adj="0,,0" path="m2895,1170r-5,l2864,1214r-9,55l2864,1324r26,45l8997,1369r22,-36l2895,1333r,-163xm8997,1170r-1,l8996,1333r23,l9024,1324r8,-55l9024,1214r-27,-44xe" fillcolor="#ffe9a9" stroked="f">
              <v:stroke joinstyle="round"/>
              <v:formulas/>
              <v:path arrowok="t" o:connecttype="segments"/>
            </v:shape>
            <v:rect id="_x0000_s1063" style="position:absolute;left:2894;top:1169;width:6102;height:163" fillcolor="#ffe9a9" stroked="f"/>
            <v:shape id="_x0000_s1062" type="#_x0000_t202" style="position:absolute;left:2854;top:963;width:6178;height:406" filled="f" stroked="f">
              <v:textbox style="mso-next-textbox:#_x0000_s1062" inset="0,0,0,0">
                <w:txbxContent>
                  <w:p w:rsidR="00802126" w:rsidRDefault="00802126">
                    <w:pPr>
                      <w:spacing w:line="199" w:lineRule="exact"/>
                      <w:ind w:left="20" w:right="18"/>
                      <w:jc w:val="center"/>
                      <w:rPr>
                        <w:sz w:val="18"/>
                      </w:rPr>
                    </w:pPr>
                    <w:r>
                      <w:rPr>
                        <w:color w:val="000200"/>
                        <w:w w:val="105"/>
                        <w:sz w:val="18"/>
                      </w:rPr>
                      <w:t>GABINETE DO PREFEITO</w:t>
                    </w:r>
                  </w:p>
                  <w:p w:rsidR="00802126" w:rsidRDefault="00802126">
                    <w:pPr>
                      <w:spacing w:line="207" w:lineRule="exact"/>
                      <w:ind w:left="20" w:right="20"/>
                      <w:jc w:val="center"/>
                      <w:rPr>
                        <w:sz w:val="18"/>
                      </w:rPr>
                    </w:pPr>
                    <w:r>
                      <w:rPr>
                        <w:color w:val="000200"/>
                        <w:w w:val="105"/>
                        <w:sz w:val="18"/>
                      </w:rPr>
                      <w:t>PROCESSO SELETIVO PÚBLICO – PROCESSO Nº 0957/2018 VOLUME I</w:t>
                    </w:r>
                    <w:r w:rsidR="00F809C8">
                      <w:rPr>
                        <w:color w:val="000200"/>
                        <w:w w:val="105"/>
                        <w:sz w:val="18"/>
                      </w:rPr>
                      <w:t>V</w:t>
                    </w:r>
                  </w:p>
                </w:txbxContent>
              </v:textbox>
            </v:shape>
            <w10:wrap type="topAndBottom" anchorx="page"/>
          </v:group>
        </w:pict>
      </w:r>
      <w:r w:rsidRPr="006B1E17">
        <w:pict>
          <v:group id="_x0000_s1053" style="position:absolute;margin-left:26.2pt;margin-top:99.85pt;width:76.45pt;height:10pt;z-index:-251652096;mso-wrap-distance-left:0;mso-wrap-distance-right:0;mso-position-horizontal-relative:page" coordorigin="524,1997" coordsize="1529,200">
            <v:shape id="_x0000_s1056" style="position:absolute;left:523;top:1997;width:1529;height:200" coordorigin="524,1997" coordsize="1529,200" o:spt="100" adj="0,,0" path="m2017,1997r-1458,l533,2041r-9,56l533,2152r26,44l2017,2196r22,-36l563,2160r,-125l2040,2035r-23,-38xm2040,2035r-26,l2014,2160r25,l2043,2152r9,-55l2043,2041r-3,-6xe" fillcolor="#ffe9a9" stroked="f">
              <v:stroke joinstyle="round"/>
              <v:formulas/>
              <v:path arrowok="t" o:connecttype="segments"/>
            </v:shape>
            <v:line id="_x0000_s1055" style="position:absolute" from="563,2097" to="2014,2097" strokecolor="#ffe9a9" strokeweight="2.19225mm"/>
            <v:shape id="_x0000_s1054" type="#_x0000_t202" style="position:absolute;left:523;top:1997;width:1529;height:200" filled="f" stroked="f">
              <v:textbox style="mso-next-textbox:#_x0000_s1054" inset="0,0,0,0">
                <w:txbxContent>
                  <w:p w:rsidR="00802126" w:rsidRDefault="00802126">
                    <w:pPr>
                      <w:spacing w:line="199" w:lineRule="exact"/>
                      <w:ind w:left="35"/>
                      <w:rPr>
                        <w:sz w:val="18"/>
                      </w:rPr>
                    </w:pPr>
                    <w:r>
                      <w:rPr>
                        <w:color w:val="000200"/>
                        <w:w w:val="110"/>
                        <w:sz w:val="18"/>
                      </w:rPr>
                      <w:t>Edital de Abertura</w:t>
                    </w:r>
                  </w:p>
                </w:txbxContent>
              </v:textbox>
            </v:shape>
            <w10:wrap type="topAndBottom" anchorx="page"/>
          </v:group>
        </w:pict>
      </w:r>
    </w:p>
    <w:p w:rsidR="00B22465" w:rsidRDefault="00B22465">
      <w:pPr>
        <w:pStyle w:val="Corpodetexto"/>
        <w:spacing w:before="9"/>
        <w:ind w:left="0"/>
        <w:rPr>
          <w:sz w:val="17"/>
        </w:rPr>
      </w:pPr>
    </w:p>
    <w:p w:rsidR="00B22465" w:rsidRDefault="001A5ED3">
      <w:pPr>
        <w:pStyle w:val="Corpodetexto"/>
        <w:spacing w:before="9"/>
        <w:ind w:left="0"/>
        <w:rPr>
          <w:sz w:val="12"/>
        </w:rPr>
      </w:pPr>
      <w:r w:rsidRPr="006B1E17">
        <w:pict>
          <v:group id="_x0000_s1057" style="position:absolute;margin-left:26.2pt;margin-top:32.3pt;width:311.1pt;height:11.5pt;z-index:-251654144;mso-wrap-distance-left:0;mso-wrap-distance-right:0;mso-position-horizontal-relative:page" coordorigin="524,1585" coordsize="5926,200">
            <v:shape id="_x0000_s1060" style="position:absolute;left:523;top:1584;width:5926;height:200" coordorigin="524,1585" coordsize="5926,200" o:spt="100" adj="0,,0" path="m563,1585r-4,l533,1629r-9,55l533,1739r26,45l6415,1784r21,-36l563,1748r,-163xm6415,1585r-5,l6410,1748r26,l6441,1739r9,-55l6441,1629r-26,-44xe" fillcolor="#ffe9a9" stroked="f">
              <v:stroke joinstyle="round"/>
              <v:formulas/>
              <v:path arrowok="t" o:connecttype="segments"/>
            </v:shape>
            <v:rect id="_x0000_s1059" style="position:absolute;left:563;top:1584;width:5847;height:163" fillcolor="#ffe9a9" stroked="f"/>
            <v:shape id="_x0000_s1058" type="#_x0000_t202" style="position:absolute;left:523;top:1584;width:5926;height:200" filled="f" stroked="f">
              <v:textbox style="mso-next-textbox:#_x0000_s1058" inset="0,0,0,0">
                <w:txbxContent>
                  <w:p w:rsidR="00802126" w:rsidRDefault="00802126" w:rsidP="00EA2618">
                    <w:pPr>
                      <w:spacing w:line="199" w:lineRule="exact"/>
                      <w:ind w:left="35" w:right="-1165"/>
                      <w:rPr>
                        <w:sz w:val="18"/>
                      </w:rPr>
                    </w:pPr>
                    <w:r>
                      <w:rPr>
                        <w:color w:val="000200"/>
                        <w:w w:val="105"/>
                        <w:sz w:val="18"/>
                      </w:rPr>
                      <w:t>PROCESSO SELETIVO PÚBLICO – PROCESSO Nº 0957/08/2018 volume IV iiIiiujglyhigssssssssaifvugdslagau Iiiiiiiiiiii,</w:t>
                    </w:r>
                    <w:r>
                      <w:rPr>
                        <w:color w:val="000200"/>
                        <w:w w:val="105"/>
                        <w:sz w:val="18"/>
                      </w:rPr>
                      <w:fldChar w:fldCharType="begin"/>
                    </w:r>
                    <w:r>
                      <w:rPr>
                        <w:color w:val="000200"/>
                        <w:w w:val="105"/>
                        <w:sz w:val="18"/>
                      </w:rPr>
                      <w:instrText xml:space="preserve"> LISTNUM </w:instrText>
                    </w:r>
                    <w:r>
                      <w:rPr>
                        <w:color w:val="000200"/>
                        <w:w w:val="105"/>
                        <w:sz w:val="18"/>
                      </w:rPr>
                      <w:fldChar w:fldCharType="end"/>
                    </w:r>
                    <w:r>
                      <w:rPr>
                        <w:color w:val="000200"/>
                        <w:w w:val="105"/>
                        <w:sz w:val="18"/>
                      </w:rPr>
                      <w:t>yfuyyftfft III</w:t>
                    </w:r>
                  </w:p>
                </w:txbxContent>
              </v:textbox>
            </v:shape>
            <w10:wrap type="topAndBottom" anchorx="page"/>
          </v:group>
        </w:pict>
      </w:r>
    </w:p>
    <w:p w:rsidR="00B22465" w:rsidRDefault="00B22465">
      <w:pPr>
        <w:pStyle w:val="Corpodetexto"/>
        <w:spacing w:before="7"/>
        <w:ind w:left="0"/>
        <w:rPr>
          <w:sz w:val="12"/>
        </w:rPr>
      </w:pPr>
    </w:p>
    <w:p w:rsidR="00B22465" w:rsidRDefault="00B22465">
      <w:pPr>
        <w:pStyle w:val="Corpodetexto"/>
        <w:spacing w:before="6"/>
        <w:ind w:left="0"/>
        <w:rPr>
          <w:sz w:val="7"/>
        </w:rPr>
      </w:pPr>
    </w:p>
    <w:p w:rsidR="00B22465" w:rsidRDefault="006B1E17">
      <w:pPr>
        <w:pStyle w:val="Corpodetexto"/>
        <w:spacing w:before="92"/>
        <w:ind w:right="130"/>
        <w:jc w:val="both"/>
      </w:pPr>
      <w:r w:rsidRPr="006B1E17">
        <w:pict>
          <v:shape id="_x0000_s1052" type="#_x0000_t202" style="position:absolute;left:0;text-align:left;margin-left:144.5pt;margin-top:-57.15pt;width:305.35pt;height:10pt;z-index:-252783616;mso-position-horizontal-relative:page" filled="f" stroked="f">
            <v:textbox inset="0,0,0,0">
              <w:txbxContent>
                <w:p w:rsidR="00802126" w:rsidRDefault="00802126">
                  <w:pPr>
                    <w:pStyle w:val="Corpodetexto"/>
                    <w:spacing w:line="199" w:lineRule="exact"/>
                    <w:ind w:left="0"/>
                  </w:pPr>
                  <w:r>
                    <w:rPr>
                      <w:color w:val="010202"/>
                      <w:w w:val="105"/>
                    </w:rPr>
                    <w:t>PROCESSO SELETIVO PÚBLICO – PROCESSO Nº 0957/2018 VOLUME III</w:t>
                  </w:r>
                </w:p>
              </w:txbxContent>
            </v:textbox>
            <w10:wrap anchorx="page"/>
          </v:shape>
        </w:pict>
      </w:r>
      <w:r w:rsidRPr="006B1E17">
        <w:pict>
          <v:shape id="_x0000_s1051" type="#_x0000_t202" style="position:absolute;left:0;text-align:left;margin-left:27.95pt;margin-top:-36.4pt;width:292.8pt;height:10pt;z-index:-252782592;mso-position-horizontal-relative:page" filled="f" stroked="f">
            <v:textbox inset="0,0,0,0">
              <w:txbxContent>
                <w:p w:rsidR="00802126" w:rsidRDefault="00802126">
                  <w:pPr>
                    <w:pStyle w:val="Corpodetexto"/>
                    <w:spacing w:line="199" w:lineRule="exact"/>
                    <w:ind w:left="0"/>
                  </w:pPr>
                  <w:r>
                    <w:rPr>
                      <w:color w:val="010202"/>
                      <w:w w:val="105"/>
                    </w:rPr>
                    <w:t>PROCESSO SELETIVO PÚBLICO – PROCESSO Nº 0957/2018 volume III</w:t>
                  </w:r>
                </w:p>
              </w:txbxContent>
            </v:textbox>
            <w10:wrap anchorx="page"/>
          </v:shape>
        </w:pict>
      </w:r>
      <w:r w:rsidRPr="006B1E17">
        <w:pict>
          <v:shape id="_x0000_s1050" type="#_x0000_t202" style="position:absolute;left:0;text-align:left;margin-left:27.95pt;margin-top:-15.75pt;width:72.95pt;height:10pt;z-index:-252781568;mso-position-horizontal-relative:page" filled="f" stroked="f">
            <v:textbox inset="0,0,0,0">
              <w:txbxContent>
                <w:p w:rsidR="00802126" w:rsidRDefault="00802126">
                  <w:pPr>
                    <w:pStyle w:val="Corpodetexto"/>
                    <w:spacing w:line="199" w:lineRule="exact"/>
                    <w:ind w:left="0"/>
                  </w:pPr>
                  <w:r>
                    <w:rPr>
                      <w:color w:val="010202"/>
                      <w:w w:val="110"/>
                    </w:rPr>
                    <w:t xml:space="preserve">Edital de </w:t>
                  </w:r>
                  <w:r>
                    <w:rPr>
                      <w:color w:val="010202"/>
                      <w:spacing w:val="-3"/>
                      <w:w w:val="110"/>
                    </w:rPr>
                    <w:t>Abertura</w:t>
                  </w:r>
                </w:p>
              </w:txbxContent>
            </v:textbox>
            <w10:wrap anchorx="page"/>
          </v:shape>
        </w:pict>
      </w:r>
      <w:r w:rsidR="008625B2">
        <w:rPr>
          <w:color w:val="010202"/>
        </w:rPr>
        <w:t>Abertura de Processo Seletivo Público emergencial de análises de títulos, destinado a contratar por tempo determinado, Profissionais na área da Saúde, para atuação na Secretaria Municipal de Saúde através do Processo Administrativo Nº 0957</w:t>
      </w:r>
      <w:r w:rsidR="006F456F">
        <w:rPr>
          <w:color w:val="010202"/>
        </w:rPr>
        <w:t>/08</w:t>
      </w:r>
      <w:r w:rsidR="008625B2">
        <w:rPr>
          <w:color w:val="010202"/>
        </w:rPr>
        <w:t>/2018 volume I</w:t>
      </w:r>
      <w:r w:rsidR="006F456F">
        <w:rPr>
          <w:color w:val="010202"/>
        </w:rPr>
        <w:t>V</w:t>
      </w:r>
      <w:r w:rsidR="008625B2">
        <w:rPr>
          <w:color w:val="010202"/>
        </w:rPr>
        <w:t xml:space="preserve"> de 2</w:t>
      </w:r>
      <w:r w:rsidR="006F456F">
        <w:rPr>
          <w:color w:val="010202"/>
        </w:rPr>
        <w:t>2</w:t>
      </w:r>
      <w:r w:rsidR="008625B2">
        <w:rPr>
          <w:color w:val="010202"/>
        </w:rPr>
        <w:t xml:space="preserve"> de </w:t>
      </w:r>
      <w:r w:rsidR="00470EAB">
        <w:rPr>
          <w:color w:val="010202"/>
        </w:rPr>
        <w:t>julho</w:t>
      </w:r>
      <w:r w:rsidR="008625B2">
        <w:rPr>
          <w:color w:val="010202"/>
        </w:rPr>
        <w:t xml:space="preserve"> de 2019.</w:t>
      </w:r>
    </w:p>
    <w:p w:rsidR="00B22465" w:rsidRDefault="008625B2">
      <w:pPr>
        <w:pStyle w:val="Corpodetexto"/>
        <w:ind w:right="135"/>
        <w:jc w:val="both"/>
      </w:pPr>
      <w:r>
        <w:rPr>
          <w:color w:val="010202"/>
        </w:rPr>
        <w:t>Justificamos a contratação imediata devido à falta dos profissionais para atender as necessidades das Unidades de Saúde da Família e Atenção Primaria à Saúde de nosso município, no Distrito de Estrela do Oeste e na Unidade Mista de Saúde.</w:t>
      </w:r>
    </w:p>
    <w:p w:rsidR="00B22465" w:rsidRDefault="008625B2">
      <w:pPr>
        <w:pStyle w:val="Corpodetexto"/>
        <w:ind w:right="132"/>
        <w:jc w:val="both"/>
      </w:pPr>
      <w:r>
        <w:rPr>
          <w:color w:val="010202"/>
        </w:rPr>
        <w:t>Considerando, que a falta desses profissionais leva ao impacto direto na Assistência à Saúde dos munícipes usuários do SUS, prejudicando o completo bem-estar físico, mental e social.</w:t>
      </w:r>
    </w:p>
    <w:p w:rsidR="00B22465" w:rsidRDefault="008625B2">
      <w:pPr>
        <w:pStyle w:val="Corpodetexto"/>
        <w:ind w:right="129"/>
        <w:jc w:val="both"/>
      </w:pPr>
      <w:r>
        <w:rPr>
          <w:color w:val="010202"/>
        </w:rPr>
        <w:t>Considerando, a existência de déficit desses profissionais, sendo que não foram preenchidas todas as vagas disponíveis no concurso público de   2015, sem do que não há tempo hábil para execução de novo certame do concurso público e chamamento para ocupação das vagas que serão substituídos.</w:t>
      </w:r>
    </w:p>
    <w:p w:rsidR="00B22465" w:rsidRDefault="00B22465">
      <w:pPr>
        <w:pStyle w:val="Corpodetexto"/>
        <w:spacing w:before="9"/>
        <w:ind w:left="0"/>
        <w:rPr>
          <w:sz w:val="17"/>
        </w:rPr>
      </w:pPr>
    </w:p>
    <w:p w:rsidR="00B22465" w:rsidRDefault="008625B2">
      <w:pPr>
        <w:pStyle w:val="Corpodetexto"/>
        <w:jc w:val="both"/>
      </w:pPr>
      <w:r>
        <w:rPr>
          <w:color w:val="010202"/>
        </w:rPr>
        <w:t>O Prefeito Municipal de Cabixi, Estado de Rondônia, no uso de suas atribuições legais, resolve:</w:t>
      </w:r>
    </w:p>
    <w:p w:rsidR="00B22465" w:rsidRDefault="00B22465">
      <w:pPr>
        <w:pStyle w:val="Corpodetexto"/>
        <w:spacing w:before="1"/>
        <w:ind w:left="0"/>
      </w:pPr>
    </w:p>
    <w:p w:rsidR="00B22465" w:rsidRPr="00823135" w:rsidRDefault="008625B2">
      <w:pPr>
        <w:pStyle w:val="Corpodetexto"/>
        <w:spacing w:line="207" w:lineRule="exact"/>
        <w:rPr>
          <w:b/>
        </w:rPr>
      </w:pPr>
      <w:r w:rsidRPr="00823135">
        <w:rPr>
          <w:b/>
          <w:color w:val="010202"/>
          <w:w w:val="105"/>
        </w:rPr>
        <w:t>TORNAR PÚBLICO</w:t>
      </w:r>
    </w:p>
    <w:p w:rsidR="00B22465" w:rsidRDefault="008625B2">
      <w:pPr>
        <w:pStyle w:val="Corpodetexto"/>
        <w:ind w:right="129"/>
        <w:jc w:val="both"/>
      </w:pPr>
      <w:r>
        <w:rPr>
          <w:color w:val="010202"/>
        </w:rPr>
        <w:t xml:space="preserve">O presente edital, destinado à abertura de vagas através do processo seletivo simplificado </w:t>
      </w:r>
      <w:r w:rsidR="006B36F1">
        <w:rPr>
          <w:color w:val="010202"/>
        </w:rPr>
        <w:t>Nº 0957/08/2018 volume IV de 22 de julho de 2019</w:t>
      </w:r>
      <w:r>
        <w:rPr>
          <w:color w:val="010202"/>
        </w:rPr>
        <w:t>, para contratação de pessoal por prazo determinado em caráter emergencial, objetivando atendimento de áreas prioritárias, do setor da Saúde do Município de Cabixi, conforme a especificação abaixo, observada a Lei Municipal nº 1.021/2018 e 094/1991 e suas alterações, bem como as normas contidas neste edital.</w:t>
      </w:r>
    </w:p>
    <w:p w:rsidR="00B22465" w:rsidRDefault="008625B2">
      <w:pPr>
        <w:pStyle w:val="Corpodetexto"/>
        <w:spacing w:line="206" w:lineRule="exact"/>
        <w:jc w:val="both"/>
      </w:pPr>
      <w:r>
        <w:rPr>
          <w:color w:val="010202"/>
        </w:rPr>
        <w:t>O processo seletivo será submetido ao regime jurídico estatutário e o regime previdenciário será o Regime Geral da Previdência Social (RGPS).</w:t>
      </w:r>
    </w:p>
    <w:p w:rsidR="00B22465" w:rsidRDefault="00B22465">
      <w:pPr>
        <w:pStyle w:val="Corpodetexto"/>
        <w:spacing w:before="10"/>
        <w:ind w:left="0"/>
        <w:rPr>
          <w:sz w:val="17"/>
        </w:rPr>
      </w:pPr>
    </w:p>
    <w:p w:rsidR="001A5910" w:rsidRPr="00823135" w:rsidRDefault="00823135" w:rsidP="001A5910">
      <w:pPr>
        <w:pStyle w:val="PargrafodaLista"/>
        <w:numPr>
          <w:ilvl w:val="0"/>
          <w:numId w:val="6"/>
        </w:numPr>
        <w:tabs>
          <w:tab w:val="left" w:pos="276"/>
        </w:tabs>
        <w:ind w:hanging="138"/>
        <w:rPr>
          <w:b/>
          <w:sz w:val="18"/>
        </w:rPr>
      </w:pPr>
      <w:r w:rsidRPr="00823135">
        <w:rPr>
          <w:b/>
          <w:color w:val="010202"/>
          <w:w w:val="105"/>
          <w:sz w:val="18"/>
        </w:rPr>
        <w:t xml:space="preserve"> </w:t>
      </w:r>
      <w:r w:rsidR="008625B2" w:rsidRPr="00823135">
        <w:rPr>
          <w:b/>
          <w:color w:val="010202"/>
          <w:w w:val="105"/>
          <w:sz w:val="18"/>
        </w:rPr>
        <w:t>DAS DISPOSIÇÕES</w:t>
      </w:r>
      <w:r w:rsidR="008625B2" w:rsidRPr="00823135">
        <w:rPr>
          <w:b/>
          <w:color w:val="010202"/>
          <w:spacing w:val="-7"/>
          <w:w w:val="105"/>
          <w:sz w:val="18"/>
        </w:rPr>
        <w:t xml:space="preserve"> </w:t>
      </w:r>
      <w:r w:rsidR="008625B2" w:rsidRPr="00823135">
        <w:rPr>
          <w:b/>
          <w:color w:val="010202"/>
          <w:w w:val="105"/>
          <w:sz w:val="18"/>
        </w:rPr>
        <w:t>PRELIMINARES</w:t>
      </w:r>
    </w:p>
    <w:p w:rsidR="00B22465" w:rsidRPr="001A5910" w:rsidRDefault="008625B2" w:rsidP="001A5910">
      <w:pPr>
        <w:pStyle w:val="PargrafodaLista"/>
        <w:numPr>
          <w:ilvl w:val="1"/>
          <w:numId w:val="6"/>
        </w:numPr>
        <w:tabs>
          <w:tab w:val="left" w:pos="276"/>
        </w:tabs>
        <w:ind w:hanging="366"/>
        <w:rPr>
          <w:sz w:val="18"/>
        </w:rPr>
      </w:pPr>
      <w:r w:rsidRPr="001A5910">
        <w:rPr>
          <w:color w:val="010202"/>
          <w:sz w:val="18"/>
        </w:rPr>
        <w:t>O Processo Seletivo Público, observada a legislação específica que trata da matéria, será regido pelas regras estabelecidas no presente Edital e será coordenado, supervisionado e Executado pela c</w:t>
      </w:r>
      <w:r w:rsidR="00816A47">
        <w:rPr>
          <w:color w:val="010202"/>
          <w:sz w:val="18"/>
        </w:rPr>
        <w:t>omissão criada pelo Decreto nº 167</w:t>
      </w:r>
      <w:r w:rsidRPr="001A5910">
        <w:rPr>
          <w:color w:val="010202"/>
          <w:sz w:val="18"/>
        </w:rPr>
        <w:t>/2019 com o apoio técnico das Secretarias Municipal de Saúde e Departamento de Recursos Humanos do</w:t>
      </w:r>
      <w:r w:rsidRPr="001A5910">
        <w:rPr>
          <w:color w:val="010202"/>
          <w:spacing w:val="-3"/>
          <w:sz w:val="18"/>
        </w:rPr>
        <w:t xml:space="preserve"> </w:t>
      </w:r>
      <w:r w:rsidRPr="001A5910">
        <w:rPr>
          <w:color w:val="010202"/>
          <w:sz w:val="18"/>
        </w:rPr>
        <w:t>Município.</w:t>
      </w:r>
    </w:p>
    <w:p w:rsidR="00B22465" w:rsidRDefault="008625B2" w:rsidP="001A5910">
      <w:pPr>
        <w:pStyle w:val="PargrafodaLista"/>
        <w:numPr>
          <w:ilvl w:val="1"/>
          <w:numId w:val="6"/>
        </w:numPr>
        <w:tabs>
          <w:tab w:val="left" w:pos="411"/>
        </w:tabs>
        <w:spacing w:line="205" w:lineRule="exact"/>
        <w:ind w:hanging="366"/>
        <w:rPr>
          <w:sz w:val="18"/>
        </w:rPr>
      </w:pPr>
      <w:r>
        <w:rPr>
          <w:color w:val="010202"/>
          <w:sz w:val="18"/>
        </w:rPr>
        <w:t>O Processo Seletivo Público consistirá d</w:t>
      </w:r>
      <w:r w:rsidR="00E5723B">
        <w:rPr>
          <w:color w:val="010202"/>
          <w:sz w:val="18"/>
        </w:rPr>
        <w:t xml:space="preserve">a </w:t>
      </w:r>
      <w:r w:rsidR="00B06B08">
        <w:rPr>
          <w:color w:val="010202"/>
          <w:sz w:val="18"/>
        </w:rPr>
        <w:t xml:space="preserve">seguinte </w:t>
      </w:r>
      <w:r w:rsidR="00E5723B">
        <w:rPr>
          <w:color w:val="010202"/>
          <w:sz w:val="18"/>
        </w:rPr>
        <w:t>forma</w:t>
      </w:r>
      <w:r>
        <w:rPr>
          <w:color w:val="010202"/>
          <w:sz w:val="18"/>
        </w:rPr>
        <w:t>:</w:t>
      </w:r>
    </w:p>
    <w:p w:rsidR="00B22465" w:rsidRPr="00B06B08" w:rsidRDefault="008625B2" w:rsidP="00021840">
      <w:pPr>
        <w:pStyle w:val="PargrafodaLista"/>
        <w:numPr>
          <w:ilvl w:val="2"/>
          <w:numId w:val="6"/>
        </w:numPr>
        <w:tabs>
          <w:tab w:val="left" w:pos="544"/>
        </w:tabs>
        <w:spacing w:before="1" w:line="207" w:lineRule="exact"/>
        <w:ind w:left="993" w:hanging="567"/>
        <w:rPr>
          <w:sz w:val="18"/>
        </w:rPr>
      </w:pPr>
      <w:r>
        <w:rPr>
          <w:color w:val="010202"/>
          <w:sz w:val="18"/>
          <w:u w:val="single" w:color="010202"/>
        </w:rPr>
        <w:t>Cargo de Nível Superior</w:t>
      </w:r>
      <w:r w:rsidR="00B06B08">
        <w:rPr>
          <w:color w:val="010202"/>
          <w:sz w:val="18"/>
          <w:u w:val="single" w:color="010202"/>
        </w:rPr>
        <w:t xml:space="preserve">: </w:t>
      </w:r>
      <w:r>
        <w:rPr>
          <w:color w:val="010202"/>
          <w:sz w:val="18"/>
        </w:rPr>
        <w:t>A avaliação será através de análise de títulos</w:t>
      </w:r>
      <w:r>
        <w:rPr>
          <w:color w:val="010202"/>
          <w:spacing w:val="-5"/>
          <w:sz w:val="18"/>
        </w:rPr>
        <w:t xml:space="preserve"> </w:t>
      </w:r>
      <w:r>
        <w:rPr>
          <w:color w:val="010202"/>
          <w:sz w:val="18"/>
        </w:rPr>
        <w:t>(classificatório).</w:t>
      </w:r>
    </w:p>
    <w:p w:rsidR="00B06B08" w:rsidRDefault="00B06B08" w:rsidP="00021840">
      <w:pPr>
        <w:pStyle w:val="PargrafodaLista"/>
        <w:numPr>
          <w:ilvl w:val="2"/>
          <w:numId w:val="6"/>
        </w:numPr>
        <w:tabs>
          <w:tab w:val="left" w:pos="544"/>
        </w:tabs>
        <w:spacing w:before="1" w:line="207" w:lineRule="exact"/>
        <w:ind w:left="993" w:hanging="567"/>
        <w:rPr>
          <w:sz w:val="18"/>
        </w:rPr>
      </w:pPr>
      <w:r>
        <w:rPr>
          <w:sz w:val="18"/>
        </w:rPr>
        <w:t xml:space="preserve"> </w:t>
      </w:r>
      <w:r>
        <w:rPr>
          <w:color w:val="010202"/>
          <w:sz w:val="18"/>
          <w:u w:val="single" w:color="010202"/>
        </w:rPr>
        <w:t>Cargo de Nível Médio</w:t>
      </w:r>
      <w:r w:rsidR="00A043B9">
        <w:rPr>
          <w:color w:val="010202"/>
          <w:sz w:val="18"/>
          <w:u w:val="single" w:color="010202"/>
        </w:rPr>
        <w:t>:</w:t>
      </w:r>
      <w:r>
        <w:rPr>
          <w:color w:val="010202"/>
          <w:sz w:val="18"/>
        </w:rPr>
        <w:t xml:space="preserve"> A avaliação será através de análise de títulos</w:t>
      </w:r>
      <w:r>
        <w:rPr>
          <w:color w:val="010202"/>
          <w:spacing w:val="-5"/>
          <w:sz w:val="18"/>
        </w:rPr>
        <w:t xml:space="preserve"> </w:t>
      </w:r>
      <w:r>
        <w:rPr>
          <w:color w:val="010202"/>
          <w:sz w:val="18"/>
        </w:rPr>
        <w:t>(classificatório).</w:t>
      </w:r>
    </w:p>
    <w:p w:rsidR="00B22465" w:rsidRDefault="008625B2" w:rsidP="001A5910">
      <w:pPr>
        <w:pStyle w:val="PargrafodaLista"/>
        <w:numPr>
          <w:ilvl w:val="1"/>
          <w:numId w:val="6"/>
        </w:numPr>
        <w:tabs>
          <w:tab w:val="left" w:pos="411"/>
        </w:tabs>
        <w:spacing w:line="206" w:lineRule="exact"/>
        <w:ind w:hanging="366"/>
        <w:rPr>
          <w:sz w:val="18"/>
        </w:rPr>
      </w:pPr>
      <w:r>
        <w:rPr>
          <w:color w:val="010202"/>
          <w:sz w:val="18"/>
        </w:rPr>
        <w:t>A contratação está condicionada à comprovação, pelo(a) candidato(a) convocado(a), dos requisitos especificados no quadro de</w:t>
      </w:r>
      <w:r>
        <w:rPr>
          <w:color w:val="010202"/>
          <w:spacing w:val="-27"/>
          <w:sz w:val="18"/>
        </w:rPr>
        <w:t xml:space="preserve"> </w:t>
      </w:r>
      <w:r>
        <w:rPr>
          <w:color w:val="010202"/>
          <w:sz w:val="18"/>
        </w:rPr>
        <w:t>vagas.</w:t>
      </w:r>
    </w:p>
    <w:p w:rsidR="00B22465" w:rsidRDefault="008625B2" w:rsidP="001A5910">
      <w:pPr>
        <w:pStyle w:val="PargrafodaLista"/>
        <w:numPr>
          <w:ilvl w:val="1"/>
          <w:numId w:val="6"/>
        </w:numPr>
        <w:tabs>
          <w:tab w:val="left" w:pos="413"/>
        </w:tabs>
        <w:ind w:right="132" w:hanging="366"/>
        <w:rPr>
          <w:sz w:val="18"/>
        </w:rPr>
      </w:pPr>
      <w:r>
        <w:rPr>
          <w:color w:val="010202"/>
          <w:sz w:val="18"/>
        </w:rPr>
        <w:t xml:space="preserve">É de inteira responsabilidade de o candidato acompanhar a publicação de todos os atos referentes a este Processo Seletivo Público, por meio da Internet através do endereço eletrônico </w:t>
      </w:r>
      <w:hyperlink r:id="rId8">
        <w:r>
          <w:rPr>
            <w:color w:val="010202"/>
            <w:sz w:val="18"/>
          </w:rPr>
          <w:t xml:space="preserve">www.diariomunicipal.com.br/arom,www.cabixi-ro.gov.br. </w:t>
        </w:r>
      </w:hyperlink>
      <w:r>
        <w:rPr>
          <w:color w:val="010202"/>
          <w:sz w:val="18"/>
        </w:rPr>
        <w:t>E no quadro de editais da Prefeitura Municipal de Cabixi.</w:t>
      </w:r>
    </w:p>
    <w:p w:rsidR="00B22465" w:rsidRDefault="008625B2" w:rsidP="001A5910">
      <w:pPr>
        <w:pStyle w:val="PargrafodaLista"/>
        <w:numPr>
          <w:ilvl w:val="1"/>
          <w:numId w:val="6"/>
        </w:numPr>
        <w:tabs>
          <w:tab w:val="left" w:pos="415"/>
        </w:tabs>
        <w:ind w:right="132" w:hanging="366"/>
        <w:rPr>
          <w:sz w:val="18"/>
        </w:rPr>
      </w:pPr>
      <w:r>
        <w:rPr>
          <w:color w:val="010202"/>
          <w:sz w:val="18"/>
        </w:rPr>
        <w:t>O presente Processo Seletivo Público terá sua execução, incluindo a análise curricular de todos os candidatos, realizada por Comissão Especial constituída para tal fim, através de ato emanado pelo Chefe do Poder Executivo</w:t>
      </w:r>
      <w:r>
        <w:rPr>
          <w:color w:val="010202"/>
          <w:spacing w:val="-7"/>
          <w:sz w:val="18"/>
        </w:rPr>
        <w:t xml:space="preserve"> </w:t>
      </w:r>
      <w:r>
        <w:rPr>
          <w:color w:val="010202"/>
          <w:sz w:val="18"/>
        </w:rPr>
        <w:t>Municipal.</w:t>
      </w:r>
    </w:p>
    <w:p w:rsidR="00B22465" w:rsidRDefault="008625B2" w:rsidP="001A5910">
      <w:pPr>
        <w:pStyle w:val="PargrafodaLista"/>
        <w:numPr>
          <w:ilvl w:val="1"/>
          <w:numId w:val="6"/>
        </w:numPr>
        <w:tabs>
          <w:tab w:val="left" w:pos="429"/>
        </w:tabs>
        <w:ind w:right="129" w:hanging="366"/>
        <w:rPr>
          <w:sz w:val="18"/>
        </w:rPr>
      </w:pPr>
      <w:r>
        <w:rPr>
          <w:color w:val="010202"/>
          <w:sz w:val="18"/>
        </w:rPr>
        <w:t>A falsificação de declarações ou de dados e/ou outras irregularidades na documentação, verificada em qualquer etapa do presente Pro</w:t>
      </w:r>
      <w:r w:rsidR="00021840">
        <w:rPr>
          <w:color w:val="010202"/>
          <w:sz w:val="18"/>
        </w:rPr>
        <w:t>C</w:t>
      </w:r>
      <w:r>
        <w:rPr>
          <w:color w:val="010202"/>
          <w:sz w:val="18"/>
        </w:rPr>
        <w:t>esso Seletivo Público, implicará na eliminação automática do candidato sem prejuízo das cominações legais. Caso a irregularidade seja constatada após a admissão do candidato, o mesmo será demitido pela Prefeitura Municipal de</w:t>
      </w:r>
      <w:r>
        <w:rPr>
          <w:color w:val="010202"/>
          <w:spacing w:val="-12"/>
          <w:sz w:val="18"/>
        </w:rPr>
        <w:t xml:space="preserve"> </w:t>
      </w:r>
      <w:r>
        <w:rPr>
          <w:color w:val="010202"/>
          <w:sz w:val="18"/>
        </w:rPr>
        <w:t>Cabixi.</w:t>
      </w:r>
    </w:p>
    <w:p w:rsidR="00B22465" w:rsidRDefault="008625B2" w:rsidP="001A5910">
      <w:pPr>
        <w:pStyle w:val="PargrafodaLista"/>
        <w:numPr>
          <w:ilvl w:val="1"/>
          <w:numId w:val="6"/>
        </w:numPr>
        <w:tabs>
          <w:tab w:val="left" w:pos="411"/>
        </w:tabs>
        <w:ind w:right="130" w:hanging="366"/>
        <w:rPr>
          <w:sz w:val="18"/>
        </w:rPr>
      </w:pPr>
      <w:r>
        <w:rPr>
          <w:color w:val="010202"/>
          <w:sz w:val="18"/>
        </w:rPr>
        <w:t>Será admitida a impugnação deste Edital, desde que devidamente fundament</w:t>
      </w:r>
      <w:r w:rsidR="00C417F7">
        <w:rPr>
          <w:color w:val="010202"/>
          <w:sz w:val="18"/>
        </w:rPr>
        <w:t>ada, no prazo de (1) um dia útil</w:t>
      </w:r>
      <w:r>
        <w:rPr>
          <w:color w:val="010202"/>
          <w:sz w:val="18"/>
        </w:rPr>
        <w:t xml:space="preserve"> a contar da sua publicação, a qual deverá ser protocolada junto a comissão responsável pela execução deste processo conforme D</w:t>
      </w:r>
      <w:r w:rsidR="00816A47">
        <w:rPr>
          <w:color w:val="010202"/>
          <w:sz w:val="18"/>
        </w:rPr>
        <w:t>ecreto 167</w:t>
      </w:r>
      <w:r>
        <w:rPr>
          <w:color w:val="010202"/>
          <w:sz w:val="18"/>
        </w:rPr>
        <w:t>/2019, na Prefeitura Municipal de Cabixi, durante o horário de</w:t>
      </w:r>
      <w:r>
        <w:rPr>
          <w:color w:val="010202"/>
          <w:spacing w:val="-5"/>
          <w:sz w:val="18"/>
        </w:rPr>
        <w:t xml:space="preserve"> </w:t>
      </w:r>
      <w:r>
        <w:rPr>
          <w:color w:val="010202"/>
          <w:sz w:val="18"/>
        </w:rPr>
        <w:t>expediente.</w:t>
      </w:r>
    </w:p>
    <w:p w:rsidR="00B22465" w:rsidRDefault="008625B2" w:rsidP="001A5910">
      <w:pPr>
        <w:pStyle w:val="PargrafodaLista"/>
        <w:numPr>
          <w:ilvl w:val="1"/>
          <w:numId w:val="6"/>
        </w:numPr>
        <w:tabs>
          <w:tab w:val="left" w:pos="463"/>
        </w:tabs>
        <w:ind w:right="132" w:hanging="366"/>
        <w:rPr>
          <w:sz w:val="18"/>
        </w:rPr>
      </w:pPr>
      <w:r>
        <w:rPr>
          <w:noProof/>
          <w:lang w:val="pt-BR" w:eastAsia="pt-BR" w:bidi="ar-SA"/>
        </w:rPr>
        <w:drawing>
          <wp:anchor distT="0" distB="0" distL="0" distR="0" simplePos="0" relativeHeight="250535936" behindDoc="1" locked="0" layoutInCell="1" allowOverlap="1">
            <wp:simplePos x="0" y="0"/>
            <wp:positionH relativeFrom="page">
              <wp:posOffset>876300</wp:posOffset>
            </wp:positionH>
            <wp:positionV relativeFrom="paragraph">
              <wp:posOffset>187010</wp:posOffset>
            </wp:positionV>
            <wp:extent cx="2038350" cy="19907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038350" cy="1990725"/>
                    </a:xfrm>
                    <a:prstGeom prst="rect">
                      <a:avLst/>
                    </a:prstGeom>
                  </pic:spPr>
                </pic:pic>
              </a:graphicData>
            </a:graphic>
          </wp:anchor>
        </w:drawing>
      </w:r>
      <w:r>
        <w:rPr>
          <w:color w:val="010202"/>
          <w:sz w:val="18"/>
        </w:rPr>
        <w:t>O candidato, depois de inscrito, deverá reconhecer e aceitar as normas e condições estabelecidas neste Edital e não poderá alegar desconhecimento destas, ainda que atue mediante procurador.</w:t>
      </w:r>
    </w:p>
    <w:p w:rsidR="00B22465" w:rsidRDefault="008625B2" w:rsidP="001A5910">
      <w:pPr>
        <w:pStyle w:val="PargrafodaLista"/>
        <w:numPr>
          <w:ilvl w:val="1"/>
          <w:numId w:val="6"/>
        </w:numPr>
        <w:tabs>
          <w:tab w:val="left" w:pos="425"/>
        </w:tabs>
        <w:ind w:right="130" w:hanging="366"/>
        <w:rPr>
          <w:sz w:val="18"/>
        </w:rPr>
      </w:pPr>
      <w:r>
        <w:rPr>
          <w:color w:val="010202"/>
          <w:sz w:val="18"/>
        </w:rPr>
        <w:t>O presente Edital estabelece regras especiais, destinado à realização do Processo Seletivo Público, de acordo com os critérios e condições a seguir:</w:t>
      </w:r>
    </w:p>
    <w:p w:rsidR="00B22465" w:rsidRDefault="00B22465" w:rsidP="001A5910">
      <w:pPr>
        <w:pStyle w:val="Corpodetexto"/>
        <w:spacing w:before="9"/>
        <w:ind w:left="792" w:hanging="366"/>
        <w:rPr>
          <w:sz w:val="17"/>
        </w:rPr>
      </w:pPr>
    </w:p>
    <w:tbl>
      <w:tblPr>
        <w:tblStyle w:val="TableNormal"/>
        <w:tblW w:w="10366" w:type="dxa"/>
        <w:tblInd w:w="134"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Look w:val="01E0"/>
      </w:tblPr>
      <w:tblGrid>
        <w:gridCol w:w="1294"/>
        <w:gridCol w:w="709"/>
        <w:gridCol w:w="1275"/>
        <w:gridCol w:w="4962"/>
        <w:gridCol w:w="850"/>
        <w:gridCol w:w="1276"/>
      </w:tblGrid>
      <w:tr w:rsidR="001D2973" w:rsidTr="002779C9">
        <w:trPr>
          <w:trHeight w:val="167"/>
        </w:trPr>
        <w:tc>
          <w:tcPr>
            <w:tcW w:w="1294" w:type="dxa"/>
          </w:tcPr>
          <w:p w:rsidR="001D2973" w:rsidRPr="00435D17" w:rsidRDefault="001D2973" w:rsidP="00435D17">
            <w:pPr>
              <w:pStyle w:val="TableParagraph"/>
              <w:spacing w:before="12" w:line="135" w:lineRule="exact"/>
              <w:jc w:val="center"/>
              <w:rPr>
                <w:sz w:val="14"/>
              </w:rPr>
            </w:pPr>
            <w:r w:rsidRPr="00435D17">
              <w:rPr>
                <w:color w:val="010202"/>
                <w:sz w:val="14"/>
              </w:rPr>
              <w:t>Denominação do Cargo</w:t>
            </w:r>
          </w:p>
        </w:tc>
        <w:tc>
          <w:tcPr>
            <w:tcW w:w="709" w:type="dxa"/>
          </w:tcPr>
          <w:p w:rsidR="001D2973" w:rsidRPr="00435D17" w:rsidRDefault="001D2973" w:rsidP="00435D17">
            <w:pPr>
              <w:pStyle w:val="TableParagraph"/>
              <w:spacing w:before="12" w:line="135" w:lineRule="exact"/>
              <w:ind w:left="48"/>
              <w:jc w:val="center"/>
              <w:rPr>
                <w:sz w:val="14"/>
              </w:rPr>
            </w:pPr>
            <w:r w:rsidRPr="00435D17">
              <w:rPr>
                <w:color w:val="010202"/>
                <w:sz w:val="14"/>
              </w:rPr>
              <w:t>Nº de vagas</w:t>
            </w:r>
          </w:p>
        </w:tc>
        <w:tc>
          <w:tcPr>
            <w:tcW w:w="1275" w:type="dxa"/>
          </w:tcPr>
          <w:p w:rsidR="001D2973" w:rsidRPr="00435D17" w:rsidRDefault="001D2973" w:rsidP="00435D17">
            <w:pPr>
              <w:pStyle w:val="TableParagraph"/>
              <w:spacing w:before="12" w:line="135" w:lineRule="exact"/>
              <w:ind w:left="47"/>
              <w:jc w:val="center"/>
              <w:rPr>
                <w:sz w:val="14"/>
              </w:rPr>
            </w:pPr>
            <w:r w:rsidRPr="00435D17">
              <w:rPr>
                <w:color w:val="010202"/>
                <w:sz w:val="14"/>
              </w:rPr>
              <w:t>Local</w:t>
            </w:r>
          </w:p>
        </w:tc>
        <w:tc>
          <w:tcPr>
            <w:tcW w:w="4962" w:type="dxa"/>
          </w:tcPr>
          <w:p w:rsidR="001D2973" w:rsidRPr="00435D17" w:rsidRDefault="001D2973" w:rsidP="00435D17">
            <w:pPr>
              <w:pStyle w:val="TableParagraph"/>
              <w:spacing w:before="12" w:line="135" w:lineRule="exact"/>
              <w:ind w:left="46"/>
              <w:jc w:val="center"/>
              <w:rPr>
                <w:sz w:val="14"/>
              </w:rPr>
            </w:pPr>
            <w:r w:rsidRPr="00435D17">
              <w:rPr>
                <w:color w:val="010202"/>
                <w:sz w:val="14"/>
              </w:rPr>
              <w:t>Escolaridade</w:t>
            </w:r>
          </w:p>
        </w:tc>
        <w:tc>
          <w:tcPr>
            <w:tcW w:w="850" w:type="dxa"/>
          </w:tcPr>
          <w:p w:rsidR="001D2973" w:rsidRPr="00435D17" w:rsidRDefault="001D2973" w:rsidP="00435D17">
            <w:pPr>
              <w:pStyle w:val="TableParagraph"/>
              <w:spacing w:before="12" w:line="135" w:lineRule="exact"/>
              <w:ind w:left="47"/>
              <w:jc w:val="center"/>
              <w:rPr>
                <w:sz w:val="14"/>
              </w:rPr>
            </w:pPr>
            <w:r w:rsidRPr="00435D17">
              <w:rPr>
                <w:color w:val="010202"/>
                <w:sz w:val="14"/>
              </w:rPr>
              <w:t>Jornada semanal de trabalho</w:t>
            </w:r>
          </w:p>
        </w:tc>
        <w:tc>
          <w:tcPr>
            <w:tcW w:w="1276" w:type="dxa"/>
          </w:tcPr>
          <w:p w:rsidR="001D2973" w:rsidRPr="00435D17" w:rsidRDefault="00B35E9B" w:rsidP="00435D17">
            <w:pPr>
              <w:pStyle w:val="TableParagraph"/>
              <w:spacing w:before="12" w:line="135" w:lineRule="exact"/>
              <w:ind w:left="47"/>
              <w:jc w:val="center"/>
              <w:rPr>
                <w:color w:val="010202"/>
                <w:sz w:val="14"/>
              </w:rPr>
            </w:pPr>
            <w:r w:rsidRPr="00435D17">
              <w:rPr>
                <w:color w:val="010202"/>
                <w:sz w:val="14"/>
              </w:rPr>
              <w:t>Cadastro reserva</w:t>
            </w:r>
          </w:p>
        </w:tc>
      </w:tr>
      <w:tr w:rsidR="001D2973" w:rsidTr="002779C9">
        <w:trPr>
          <w:trHeight w:val="428"/>
        </w:trPr>
        <w:tc>
          <w:tcPr>
            <w:tcW w:w="1294" w:type="dxa"/>
          </w:tcPr>
          <w:p w:rsidR="001D2973" w:rsidRPr="003D5CD4" w:rsidRDefault="001D2973">
            <w:pPr>
              <w:pStyle w:val="TableParagraph"/>
              <w:spacing w:before="10" w:line="240" w:lineRule="auto"/>
              <w:ind w:left="0"/>
              <w:rPr>
                <w:sz w:val="14"/>
                <w:szCs w:val="14"/>
              </w:rPr>
            </w:pPr>
          </w:p>
          <w:p w:rsidR="001D2973" w:rsidRPr="003D5CD4" w:rsidRDefault="001D2973">
            <w:pPr>
              <w:pStyle w:val="TableParagraph"/>
              <w:spacing w:line="240" w:lineRule="auto"/>
              <w:rPr>
                <w:sz w:val="14"/>
                <w:szCs w:val="14"/>
              </w:rPr>
            </w:pPr>
            <w:r w:rsidRPr="003D5CD4">
              <w:rPr>
                <w:color w:val="010202"/>
                <w:sz w:val="14"/>
                <w:szCs w:val="14"/>
              </w:rPr>
              <w:t>Medico Generalista</w:t>
            </w:r>
          </w:p>
        </w:tc>
        <w:tc>
          <w:tcPr>
            <w:tcW w:w="709" w:type="dxa"/>
            <w:vAlign w:val="center"/>
          </w:tcPr>
          <w:p w:rsidR="001D2973" w:rsidRDefault="001D2973" w:rsidP="0072076E">
            <w:pPr>
              <w:pStyle w:val="TableParagraph"/>
              <w:spacing w:before="10" w:line="240" w:lineRule="auto"/>
              <w:ind w:left="0"/>
              <w:jc w:val="center"/>
              <w:rPr>
                <w:sz w:val="11"/>
              </w:rPr>
            </w:pPr>
          </w:p>
          <w:p w:rsidR="001D2973" w:rsidRDefault="001D2973" w:rsidP="0072076E">
            <w:pPr>
              <w:pStyle w:val="TableParagraph"/>
              <w:spacing w:line="240" w:lineRule="auto"/>
              <w:ind w:left="48"/>
              <w:jc w:val="center"/>
              <w:rPr>
                <w:sz w:val="12"/>
              </w:rPr>
            </w:pPr>
            <w:r>
              <w:rPr>
                <w:color w:val="010202"/>
                <w:sz w:val="12"/>
              </w:rPr>
              <w:t>0</w:t>
            </w:r>
            <w:r w:rsidR="0072076E">
              <w:rPr>
                <w:color w:val="010202"/>
                <w:sz w:val="12"/>
              </w:rPr>
              <w:t>2</w:t>
            </w:r>
          </w:p>
        </w:tc>
        <w:tc>
          <w:tcPr>
            <w:tcW w:w="1275" w:type="dxa"/>
          </w:tcPr>
          <w:p w:rsidR="001D2973" w:rsidRPr="003D5CD4" w:rsidRDefault="001D2973" w:rsidP="003D5CD4">
            <w:pPr>
              <w:pStyle w:val="TableParagraph"/>
              <w:spacing w:before="10" w:line="240" w:lineRule="auto"/>
              <w:ind w:left="0"/>
              <w:jc w:val="center"/>
              <w:rPr>
                <w:sz w:val="14"/>
              </w:rPr>
            </w:pPr>
          </w:p>
          <w:p w:rsidR="001D2973" w:rsidRPr="003D5CD4" w:rsidRDefault="001D2973" w:rsidP="003D5CD4">
            <w:pPr>
              <w:pStyle w:val="TableParagraph"/>
              <w:spacing w:line="240" w:lineRule="auto"/>
              <w:ind w:left="46"/>
              <w:jc w:val="center"/>
              <w:rPr>
                <w:sz w:val="14"/>
              </w:rPr>
            </w:pPr>
            <w:r w:rsidRPr="003D5CD4">
              <w:rPr>
                <w:color w:val="010202"/>
                <w:sz w:val="14"/>
              </w:rPr>
              <w:t>UMS</w:t>
            </w:r>
          </w:p>
        </w:tc>
        <w:tc>
          <w:tcPr>
            <w:tcW w:w="4962" w:type="dxa"/>
          </w:tcPr>
          <w:p w:rsidR="001D2973" w:rsidRPr="003D5CD4" w:rsidRDefault="001D2973" w:rsidP="008013F2">
            <w:pPr>
              <w:pStyle w:val="TableParagraph"/>
              <w:spacing w:line="240" w:lineRule="auto"/>
              <w:ind w:left="46"/>
              <w:jc w:val="both"/>
              <w:rPr>
                <w:sz w:val="14"/>
              </w:rPr>
            </w:pPr>
            <w:r w:rsidRPr="003D5CD4">
              <w:rPr>
                <w:color w:val="010202"/>
                <w:sz w:val="14"/>
              </w:rPr>
              <w:t>Diploma ou certificado de conclusão de curso de graduação em medicina, devidamente registrado, expedido por instituição de ensino superior reconhecido pelo ministério</w:t>
            </w:r>
            <w:r w:rsidRPr="003D5CD4">
              <w:rPr>
                <w:color w:val="010202"/>
                <w:spacing w:val="-1"/>
                <w:sz w:val="14"/>
              </w:rPr>
              <w:t xml:space="preserve"> </w:t>
            </w:r>
            <w:r w:rsidRPr="003D5CD4">
              <w:rPr>
                <w:color w:val="010202"/>
                <w:sz w:val="14"/>
              </w:rPr>
              <w:t>da</w:t>
            </w:r>
            <w:r w:rsidR="008013F2">
              <w:rPr>
                <w:color w:val="010202"/>
                <w:sz w:val="14"/>
              </w:rPr>
              <w:t xml:space="preserve"> </w:t>
            </w:r>
            <w:r w:rsidRPr="003D5CD4">
              <w:rPr>
                <w:color w:val="010202"/>
                <w:sz w:val="14"/>
              </w:rPr>
              <w:t>Educação, e registrado no Conselho Regional de Medicina (CRM).</w:t>
            </w:r>
          </w:p>
        </w:tc>
        <w:tc>
          <w:tcPr>
            <w:tcW w:w="850" w:type="dxa"/>
          </w:tcPr>
          <w:p w:rsidR="001D2973" w:rsidRPr="003D5CD4" w:rsidRDefault="003D5CD4" w:rsidP="003D5CD4">
            <w:pPr>
              <w:pStyle w:val="TableParagraph"/>
              <w:spacing w:before="67" w:line="240" w:lineRule="auto"/>
              <w:ind w:left="47" w:right="142"/>
              <w:jc w:val="center"/>
              <w:rPr>
                <w:sz w:val="14"/>
                <w:szCs w:val="14"/>
              </w:rPr>
            </w:pPr>
            <w:r w:rsidRPr="003D5CD4">
              <w:rPr>
                <w:color w:val="010202"/>
                <w:sz w:val="14"/>
                <w:szCs w:val="14"/>
              </w:rPr>
              <w:t>Plantão de 24 horas</w:t>
            </w:r>
          </w:p>
        </w:tc>
        <w:tc>
          <w:tcPr>
            <w:tcW w:w="1276" w:type="dxa"/>
            <w:vAlign w:val="center"/>
          </w:tcPr>
          <w:p w:rsidR="001D2973" w:rsidRDefault="0072076E" w:rsidP="0072076E">
            <w:pPr>
              <w:pStyle w:val="TableParagraph"/>
              <w:spacing w:before="67" w:line="240" w:lineRule="auto"/>
              <w:ind w:left="0"/>
              <w:jc w:val="center"/>
              <w:rPr>
                <w:color w:val="010202"/>
                <w:sz w:val="12"/>
              </w:rPr>
            </w:pPr>
            <w:r>
              <w:rPr>
                <w:color w:val="010202"/>
                <w:sz w:val="12"/>
              </w:rPr>
              <w:t>-</w:t>
            </w:r>
          </w:p>
        </w:tc>
      </w:tr>
      <w:tr w:rsidR="001D2973" w:rsidTr="002779C9">
        <w:trPr>
          <w:trHeight w:val="430"/>
        </w:trPr>
        <w:tc>
          <w:tcPr>
            <w:tcW w:w="1294" w:type="dxa"/>
          </w:tcPr>
          <w:p w:rsidR="001D2973" w:rsidRPr="003D5CD4" w:rsidRDefault="001D2973">
            <w:pPr>
              <w:pStyle w:val="TableParagraph"/>
              <w:spacing w:before="10" w:line="240" w:lineRule="auto"/>
              <w:ind w:left="0"/>
              <w:rPr>
                <w:sz w:val="14"/>
                <w:szCs w:val="14"/>
              </w:rPr>
            </w:pPr>
          </w:p>
          <w:p w:rsidR="001D2973" w:rsidRPr="003D5CD4" w:rsidRDefault="001D2973">
            <w:pPr>
              <w:pStyle w:val="TableParagraph"/>
              <w:spacing w:line="240" w:lineRule="auto"/>
              <w:rPr>
                <w:sz w:val="14"/>
                <w:szCs w:val="14"/>
              </w:rPr>
            </w:pPr>
            <w:r w:rsidRPr="003D5CD4">
              <w:rPr>
                <w:color w:val="010202"/>
                <w:sz w:val="14"/>
                <w:szCs w:val="14"/>
              </w:rPr>
              <w:t>Medico Generalista</w:t>
            </w:r>
          </w:p>
        </w:tc>
        <w:tc>
          <w:tcPr>
            <w:tcW w:w="709" w:type="dxa"/>
            <w:vAlign w:val="center"/>
          </w:tcPr>
          <w:p w:rsidR="001D2973" w:rsidRDefault="001D2973" w:rsidP="0072076E">
            <w:pPr>
              <w:pStyle w:val="TableParagraph"/>
              <w:spacing w:before="10" w:line="240" w:lineRule="auto"/>
              <w:ind w:left="0"/>
              <w:jc w:val="center"/>
              <w:rPr>
                <w:sz w:val="11"/>
              </w:rPr>
            </w:pPr>
          </w:p>
          <w:p w:rsidR="001D2973" w:rsidRDefault="001D2973" w:rsidP="0072076E">
            <w:pPr>
              <w:pStyle w:val="TableParagraph"/>
              <w:spacing w:line="240" w:lineRule="auto"/>
              <w:ind w:left="48"/>
              <w:jc w:val="center"/>
              <w:rPr>
                <w:sz w:val="12"/>
              </w:rPr>
            </w:pPr>
            <w:r>
              <w:rPr>
                <w:color w:val="010202"/>
                <w:sz w:val="12"/>
              </w:rPr>
              <w:t>01</w:t>
            </w:r>
          </w:p>
        </w:tc>
        <w:tc>
          <w:tcPr>
            <w:tcW w:w="1275" w:type="dxa"/>
          </w:tcPr>
          <w:p w:rsidR="001D2973" w:rsidRPr="003D5CD4" w:rsidRDefault="001D2973" w:rsidP="003D5CD4">
            <w:pPr>
              <w:pStyle w:val="TableParagraph"/>
              <w:spacing w:before="67" w:line="240" w:lineRule="auto"/>
              <w:ind w:left="46"/>
              <w:jc w:val="center"/>
              <w:rPr>
                <w:sz w:val="14"/>
              </w:rPr>
            </w:pPr>
            <w:r w:rsidRPr="003D5CD4">
              <w:rPr>
                <w:color w:val="010202"/>
                <w:sz w:val="14"/>
              </w:rPr>
              <w:t>Programa Saúde da Família – Estrela do Oeste</w:t>
            </w:r>
            <w:r w:rsidRPr="003D5CD4">
              <w:rPr>
                <w:color w:val="010202"/>
                <w:spacing w:val="-1"/>
                <w:sz w:val="14"/>
              </w:rPr>
              <w:t xml:space="preserve"> </w:t>
            </w:r>
            <w:r w:rsidRPr="003D5CD4">
              <w:rPr>
                <w:color w:val="010202"/>
                <w:sz w:val="14"/>
              </w:rPr>
              <w:t>(Tiradentes)</w:t>
            </w:r>
          </w:p>
        </w:tc>
        <w:tc>
          <w:tcPr>
            <w:tcW w:w="4962" w:type="dxa"/>
          </w:tcPr>
          <w:p w:rsidR="001D2973" w:rsidRPr="003D5CD4" w:rsidRDefault="001D2973" w:rsidP="008013F2">
            <w:pPr>
              <w:pStyle w:val="TableParagraph"/>
              <w:spacing w:line="240" w:lineRule="auto"/>
              <w:ind w:left="46"/>
              <w:jc w:val="both"/>
              <w:rPr>
                <w:sz w:val="14"/>
              </w:rPr>
            </w:pPr>
            <w:r w:rsidRPr="003D5CD4">
              <w:rPr>
                <w:color w:val="010202"/>
                <w:sz w:val="14"/>
              </w:rPr>
              <w:t>Diploma ou certificado de conclusão de curso de graduação em medicina, devidamente registrado, expedido por instituição de ensino superior reconhecido pelo ministério da</w:t>
            </w:r>
            <w:r w:rsidR="008013F2">
              <w:rPr>
                <w:color w:val="010202"/>
                <w:sz w:val="14"/>
              </w:rPr>
              <w:t xml:space="preserve"> </w:t>
            </w:r>
            <w:r w:rsidRPr="003D5CD4">
              <w:rPr>
                <w:color w:val="010202"/>
                <w:sz w:val="14"/>
              </w:rPr>
              <w:t>Educação, e registrado no Conselho Regional de Medicina (CRM).</w:t>
            </w:r>
          </w:p>
        </w:tc>
        <w:tc>
          <w:tcPr>
            <w:tcW w:w="850" w:type="dxa"/>
          </w:tcPr>
          <w:p w:rsidR="001D2973" w:rsidRPr="003D5CD4" w:rsidRDefault="001D2973" w:rsidP="003D5CD4">
            <w:pPr>
              <w:pStyle w:val="TableParagraph"/>
              <w:spacing w:before="10" w:line="240" w:lineRule="auto"/>
              <w:ind w:left="0"/>
              <w:jc w:val="center"/>
              <w:rPr>
                <w:sz w:val="14"/>
                <w:szCs w:val="14"/>
              </w:rPr>
            </w:pPr>
          </w:p>
          <w:p w:rsidR="001D2973" w:rsidRPr="003D5CD4" w:rsidRDefault="001D2973" w:rsidP="003D5CD4">
            <w:pPr>
              <w:pStyle w:val="TableParagraph"/>
              <w:spacing w:line="240" w:lineRule="auto"/>
              <w:ind w:left="47"/>
              <w:jc w:val="center"/>
              <w:rPr>
                <w:sz w:val="14"/>
                <w:szCs w:val="14"/>
              </w:rPr>
            </w:pPr>
            <w:r w:rsidRPr="003D5CD4">
              <w:rPr>
                <w:color w:val="010202"/>
                <w:sz w:val="14"/>
                <w:szCs w:val="14"/>
              </w:rPr>
              <w:t>40 horas semanais</w:t>
            </w:r>
          </w:p>
        </w:tc>
        <w:tc>
          <w:tcPr>
            <w:tcW w:w="1276" w:type="dxa"/>
            <w:vAlign w:val="center"/>
          </w:tcPr>
          <w:p w:rsidR="001D2973" w:rsidRDefault="00B35E9B" w:rsidP="00B35E9B">
            <w:pPr>
              <w:pStyle w:val="TableParagraph"/>
              <w:spacing w:before="10" w:line="240" w:lineRule="auto"/>
              <w:ind w:left="0"/>
              <w:jc w:val="center"/>
              <w:rPr>
                <w:sz w:val="11"/>
              </w:rPr>
            </w:pPr>
            <w:r>
              <w:rPr>
                <w:sz w:val="11"/>
              </w:rPr>
              <w:t>-</w:t>
            </w:r>
          </w:p>
        </w:tc>
      </w:tr>
      <w:tr w:rsidR="001D2973" w:rsidTr="002779C9">
        <w:trPr>
          <w:trHeight w:val="430"/>
        </w:trPr>
        <w:tc>
          <w:tcPr>
            <w:tcW w:w="1294" w:type="dxa"/>
          </w:tcPr>
          <w:p w:rsidR="001D2973" w:rsidRPr="003D5CD4" w:rsidRDefault="001D2973">
            <w:pPr>
              <w:pStyle w:val="TableParagraph"/>
              <w:spacing w:before="10" w:line="240" w:lineRule="auto"/>
              <w:ind w:left="0"/>
              <w:rPr>
                <w:sz w:val="14"/>
                <w:szCs w:val="14"/>
              </w:rPr>
            </w:pPr>
            <w:r w:rsidRPr="003D5CD4">
              <w:rPr>
                <w:sz w:val="14"/>
                <w:szCs w:val="14"/>
              </w:rPr>
              <w:lastRenderedPageBreak/>
              <w:t xml:space="preserve"> Técnico em enfermagem</w:t>
            </w:r>
          </w:p>
        </w:tc>
        <w:tc>
          <w:tcPr>
            <w:tcW w:w="709" w:type="dxa"/>
            <w:vAlign w:val="center"/>
          </w:tcPr>
          <w:p w:rsidR="001D2973" w:rsidRDefault="001D2973" w:rsidP="0072076E">
            <w:pPr>
              <w:pStyle w:val="TableParagraph"/>
              <w:spacing w:before="10" w:line="240" w:lineRule="auto"/>
              <w:ind w:left="0"/>
              <w:jc w:val="center"/>
              <w:rPr>
                <w:sz w:val="11"/>
              </w:rPr>
            </w:pPr>
            <w:r>
              <w:rPr>
                <w:sz w:val="11"/>
              </w:rPr>
              <w:t>03</w:t>
            </w:r>
          </w:p>
        </w:tc>
        <w:tc>
          <w:tcPr>
            <w:tcW w:w="1275" w:type="dxa"/>
          </w:tcPr>
          <w:p w:rsidR="001D2973" w:rsidRDefault="00173B85">
            <w:pPr>
              <w:pStyle w:val="TableParagraph"/>
              <w:spacing w:before="67" w:line="240" w:lineRule="auto"/>
              <w:ind w:left="46"/>
              <w:rPr>
                <w:color w:val="010202"/>
                <w:sz w:val="12"/>
              </w:rPr>
            </w:pPr>
            <w:r>
              <w:rPr>
                <w:color w:val="010202"/>
                <w:sz w:val="12"/>
              </w:rPr>
              <w:t>UMS/UBS</w:t>
            </w:r>
          </w:p>
        </w:tc>
        <w:tc>
          <w:tcPr>
            <w:tcW w:w="4962" w:type="dxa"/>
          </w:tcPr>
          <w:p w:rsidR="001D2973" w:rsidRPr="003D5CD4" w:rsidRDefault="00173B85" w:rsidP="003D5CD4">
            <w:pPr>
              <w:pStyle w:val="TableParagraph"/>
              <w:spacing w:line="240" w:lineRule="auto"/>
              <w:ind w:left="46"/>
              <w:jc w:val="both"/>
              <w:rPr>
                <w:sz w:val="14"/>
              </w:rPr>
            </w:pPr>
            <w:r>
              <w:rPr>
                <w:color w:val="010202"/>
                <w:sz w:val="14"/>
              </w:rPr>
              <w:t xml:space="preserve">Ensino médio completo, curso de técnico </w:t>
            </w:r>
            <w:r w:rsidR="004E6AD3">
              <w:rPr>
                <w:color w:val="010202"/>
                <w:sz w:val="14"/>
              </w:rPr>
              <w:t>em enfermagem e registro no conselho de classe.</w:t>
            </w:r>
          </w:p>
        </w:tc>
        <w:tc>
          <w:tcPr>
            <w:tcW w:w="850" w:type="dxa"/>
          </w:tcPr>
          <w:p w:rsidR="001D2973" w:rsidRPr="003D5CD4" w:rsidRDefault="0072076E" w:rsidP="003D5CD4">
            <w:pPr>
              <w:pStyle w:val="TableParagraph"/>
              <w:spacing w:before="10" w:line="240" w:lineRule="auto"/>
              <w:ind w:left="0"/>
              <w:jc w:val="center"/>
              <w:rPr>
                <w:sz w:val="14"/>
                <w:szCs w:val="14"/>
              </w:rPr>
            </w:pPr>
            <w:r w:rsidRPr="003D5CD4">
              <w:rPr>
                <w:sz w:val="14"/>
                <w:szCs w:val="14"/>
              </w:rPr>
              <w:t>40 horas semanais</w:t>
            </w:r>
          </w:p>
        </w:tc>
        <w:tc>
          <w:tcPr>
            <w:tcW w:w="1276" w:type="dxa"/>
            <w:vAlign w:val="center"/>
          </w:tcPr>
          <w:p w:rsidR="001D2973" w:rsidRDefault="00B35E9B" w:rsidP="00B35E9B">
            <w:pPr>
              <w:pStyle w:val="TableParagraph"/>
              <w:spacing w:before="10" w:line="240" w:lineRule="auto"/>
              <w:ind w:left="0"/>
              <w:jc w:val="center"/>
              <w:rPr>
                <w:sz w:val="11"/>
              </w:rPr>
            </w:pPr>
            <w:r>
              <w:rPr>
                <w:sz w:val="11"/>
              </w:rPr>
              <w:t>0</w:t>
            </w:r>
            <w:r w:rsidR="007A0D20">
              <w:rPr>
                <w:sz w:val="11"/>
              </w:rPr>
              <w:t>2</w:t>
            </w:r>
          </w:p>
        </w:tc>
      </w:tr>
    </w:tbl>
    <w:p w:rsidR="00B22465" w:rsidRDefault="00B22465">
      <w:pPr>
        <w:pStyle w:val="Corpodetexto"/>
        <w:spacing w:before="10"/>
        <w:ind w:left="0"/>
        <w:rPr>
          <w:sz w:val="17"/>
        </w:rPr>
      </w:pPr>
    </w:p>
    <w:p w:rsidR="00B22465" w:rsidRDefault="008625B2">
      <w:pPr>
        <w:pStyle w:val="Corpodetexto"/>
        <w:spacing w:line="207" w:lineRule="exact"/>
      </w:pPr>
      <w:r>
        <w:rPr>
          <w:color w:val="010202"/>
        </w:rPr>
        <w:t>Os valores ofertados são:</w:t>
      </w:r>
    </w:p>
    <w:p w:rsidR="00B22465" w:rsidRDefault="008625B2">
      <w:pPr>
        <w:pStyle w:val="Corpodetexto"/>
        <w:spacing w:line="206" w:lineRule="exact"/>
      </w:pPr>
      <w:r>
        <w:rPr>
          <w:color w:val="010202"/>
        </w:rPr>
        <w:t xml:space="preserve">Plantão de </w:t>
      </w:r>
      <w:r w:rsidR="00E40D04">
        <w:rPr>
          <w:color w:val="010202"/>
        </w:rPr>
        <w:t>24 (vinte e quatro</w:t>
      </w:r>
      <w:r>
        <w:rPr>
          <w:color w:val="010202"/>
        </w:rPr>
        <w:t>) horas - R$ 1.500,00 (Um Mil e Quinhentos Reais)</w:t>
      </w:r>
      <w:r w:rsidR="008D5BB3">
        <w:rPr>
          <w:color w:val="010202"/>
        </w:rPr>
        <w:t xml:space="preserve"> + Insalubridade + Auxílio Alimentação;</w:t>
      </w:r>
    </w:p>
    <w:p w:rsidR="00B22465" w:rsidRDefault="008625B2">
      <w:pPr>
        <w:pStyle w:val="Corpodetexto"/>
        <w:ind w:right="155"/>
        <w:rPr>
          <w:color w:val="010202"/>
        </w:rPr>
      </w:pPr>
      <w:r>
        <w:rPr>
          <w:color w:val="010202"/>
        </w:rPr>
        <w:t>Carga horária de 40 (quarenta) horas semanais Programa Saúde da Família - R$ 14.951,28 (quatorze Mil Novecentos e Cinquenta e Um Reais e Vinte e Oito Centavos)</w:t>
      </w:r>
      <w:r w:rsidR="00105AA8">
        <w:rPr>
          <w:color w:val="010202"/>
        </w:rPr>
        <w:t>;</w:t>
      </w:r>
    </w:p>
    <w:p w:rsidR="00105AA8" w:rsidRDefault="00105AA8">
      <w:pPr>
        <w:pStyle w:val="Corpodetexto"/>
        <w:ind w:right="155"/>
      </w:pPr>
      <w:r>
        <w:rPr>
          <w:color w:val="010202"/>
        </w:rPr>
        <w:t>Técnico em enfermagem UMS</w:t>
      </w:r>
      <w:r w:rsidR="002779C9">
        <w:rPr>
          <w:color w:val="010202"/>
        </w:rPr>
        <w:t>/UBS</w:t>
      </w:r>
      <w:r>
        <w:rPr>
          <w:color w:val="010202"/>
        </w:rPr>
        <w:t xml:space="preserve"> 40 (Quarenta) horas – 1.118,04 ( Um Mil e Cento e Dezoito reais e Quatro centavos)</w:t>
      </w:r>
      <w:r w:rsidR="00AA533B">
        <w:rPr>
          <w:color w:val="010202"/>
        </w:rPr>
        <w:t xml:space="preserve"> + Insalubridade + Adicional Noturno (se houver) + Auxílio Alimentação.</w:t>
      </w:r>
    </w:p>
    <w:p w:rsidR="00B22465" w:rsidRPr="00823135" w:rsidRDefault="008625B2" w:rsidP="00532685">
      <w:pPr>
        <w:pStyle w:val="PargrafodaLista"/>
        <w:numPr>
          <w:ilvl w:val="0"/>
          <w:numId w:val="6"/>
        </w:numPr>
        <w:tabs>
          <w:tab w:val="left" w:pos="276"/>
        </w:tabs>
        <w:spacing w:before="1" w:line="207" w:lineRule="exact"/>
        <w:ind w:left="567" w:hanging="283"/>
        <w:rPr>
          <w:b/>
          <w:sz w:val="18"/>
        </w:rPr>
      </w:pPr>
      <w:r w:rsidRPr="00823135">
        <w:rPr>
          <w:b/>
          <w:color w:val="010202"/>
          <w:w w:val="105"/>
          <w:sz w:val="18"/>
        </w:rPr>
        <w:t xml:space="preserve"> DAS</w:t>
      </w:r>
      <w:r w:rsidRPr="00823135">
        <w:rPr>
          <w:b/>
          <w:color w:val="010202"/>
          <w:spacing w:val="-6"/>
          <w:w w:val="105"/>
          <w:sz w:val="18"/>
        </w:rPr>
        <w:t xml:space="preserve"> </w:t>
      </w:r>
      <w:r w:rsidRPr="00823135">
        <w:rPr>
          <w:b/>
          <w:color w:val="010202"/>
          <w:w w:val="105"/>
          <w:sz w:val="18"/>
        </w:rPr>
        <w:t>INSCRIÇÕES</w:t>
      </w:r>
    </w:p>
    <w:p w:rsidR="00D25926" w:rsidRPr="00D25926" w:rsidRDefault="004472ED" w:rsidP="00D25926">
      <w:pPr>
        <w:pStyle w:val="PargrafodaLista"/>
        <w:numPr>
          <w:ilvl w:val="1"/>
          <w:numId w:val="6"/>
        </w:numPr>
        <w:tabs>
          <w:tab w:val="num" w:pos="426"/>
        </w:tabs>
        <w:spacing w:line="207" w:lineRule="exact"/>
        <w:ind w:left="567" w:hanging="283"/>
        <w:rPr>
          <w:sz w:val="18"/>
        </w:rPr>
      </w:pPr>
      <w:r>
        <w:rPr>
          <w:color w:val="010202"/>
          <w:sz w:val="18"/>
        </w:rPr>
        <w:t xml:space="preserve"> </w:t>
      </w:r>
      <w:r w:rsidR="00435D17">
        <w:rPr>
          <w:color w:val="010202"/>
          <w:sz w:val="18"/>
        </w:rPr>
        <w:t>Perío</w:t>
      </w:r>
      <w:r w:rsidR="00B16782">
        <w:rPr>
          <w:color w:val="010202"/>
          <w:sz w:val="18"/>
        </w:rPr>
        <w:t>do: de 05</w:t>
      </w:r>
      <w:r w:rsidR="00F25E52">
        <w:rPr>
          <w:color w:val="010202"/>
          <w:sz w:val="18"/>
        </w:rPr>
        <w:t xml:space="preserve"> de </w:t>
      </w:r>
      <w:r w:rsidR="00021840">
        <w:rPr>
          <w:color w:val="010202"/>
          <w:sz w:val="18"/>
        </w:rPr>
        <w:t>agosto</w:t>
      </w:r>
      <w:r w:rsidR="00435D17">
        <w:rPr>
          <w:color w:val="010202"/>
          <w:sz w:val="18"/>
        </w:rPr>
        <w:t xml:space="preserve"> </w:t>
      </w:r>
      <w:r w:rsidR="008625B2">
        <w:rPr>
          <w:color w:val="010202"/>
          <w:sz w:val="18"/>
        </w:rPr>
        <w:t>de 2019 encerrando as</w:t>
      </w:r>
      <w:r w:rsidR="000B1F86">
        <w:rPr>
          <w:color w:val="010202"/>
          <w:sz w:val="18"/>
        </w:rPr>
        <w:t xml:space="preserve"> </w:t>
      </w:r>
      <w:r w:rsidR="00021840">
        <w:rPr>
          <w:color w:val="010202"/>
          <w:sz w:val="18"/>
        </w:rPr>
        <w:t>inscrições às 13 horas do dia 20</w:t>
      </w:r>
      <w:r w:rsidR="008625B2">
        <w:rPr>
          <w:color w:val="010202"/>
          <w:sz w:val="18"/>
        </w:rPr>
        <w:t xml:space="preserve"> de </w:t>
      </w:r>
      <w:r w:rsidR="00EE51AD">
        <w:rPr>
          <w:color w:val="010202"/>
          <w:sz w:val="18"/>
        </w:rPr>
        <w:t>agosto</w:t>
      </w:r>
      <w:r w:rsidR="008625B2">
        <w:rPr>
          <w:color w:val="010202"/>
          <w:sz w:val="18"/>
        </w:rPr>
        <w:t xml:space="preserve"> de</w:t>
      </w:r>
      <w:r w:rsidR="008625B2">
        <w:rPr>
          <w:color w:val="010202"/>
          <w:spacing w:val="-7"/>
          <w:sz w:val="18"/>
        </w:rPr>
        <w:t xml:space="preserve"> </w:t>
      </w:r>
      <w:r w:rsidR="008625B2">
        <w:rPr>
          <w:color w:val="010202"/>
          <w:sz w:val="18"/>
        </w:rPr>
        <w:t>2019.</w:t>
      </w:r>
    </w:p>
    <w:p w:rsidR="00FF2F40" w:rsidRPr="00D25926" w:rsidRDefault="006B1E17" w:rsidP="00D25926">
      <w:pPr>
        <w:pStyle w:val="PargrafodaLista"/>
        <w:numPr>
          <w:ilvl w:val="1"/>
          <w:numId w:val="6"/>
        </w:numPr>
        <w:tabs>
          <w:tab w:val="num" w:pos="426"/>
        </w:tabs>
        <w:spacing w:line="207" w:lineRule="exact"/>
        <w:ind w:left="567" w:hanging="283"/>
        <w:rPr>
          <w:sz w:val="18"/>
        </w:rPr>
      </w:pPr>
      <w:r w:rsidRPr="006B1E17">
        <w:pict>
          <v:rect id="_x0000_s1049" style="position:absolute;left:0;text-align:left;margin-left:494.55pt;margin-top:13.45pt;width:2.3pt;height:.5pt;z-index:-252776448;mso-position-horizontal-relative:page" fillcolor="#010202" stroked="f">
            <w10:wrap anchorx="page"/>
          </v:rect>
        </w:pict>
      </w:r>
      <w:r w:rsidR="008625B2" w:rsidRPr="00D25926">
        <w:rPr>
          <w:color w:val="010202"/>
          <w:sz w:val="18"/>
        </w:rPr>
        <w:t xml:space="preserve">Local de Inscrição: O interessado deverá solicitar formulário de inscrição via. E-mail: </w:t>
      </w:r>
      <w:r w:rsidR="005E1A9D" w:rsidRPr="00D25926">
        <w:rPr>
          <w:color w:val="010202"/>
          <w:sz w:val="18"/>
        </w:rPr>
        <w:t xml:space="preserve">processoseletivo957@gmail.com. </w:t>
      </w:r>
      <w:r w:rsidR="008625B2" w:rsidRPr="00D25926">
        <w:rPr>
          <w:color w:val="010202"/>
          <w:sz w:val="18"/>
        </w:rPr>
        <w:t>Após preencher os dados deve-se assinar e reencaminhar juntamente com cópia do RG e CPF pelo mesmo e-mail. Caso houve</w:t>
      </w:r>
      <w:r w:rsidR="002E5B17" w:rsidRPr="00D25926">
        <w:rPr>
          <w:color w:val="010202"/>
          <w:sz w:val="18"/>
        </w:rPr>
        <w:t>r duvidas procurar a Secretaria</w:t>
      </w:r>
      <w:r w:rsidR="009E4E61" w:rsidRPr="00D25926">
        <w:rPr>
          <w:color w:val="010202"/>
          <w:sz w:val="18"/>
        </w:rPr>
        <w:t xml:space="preserve"> Municipal de Saúde, ou o RH, ambos localizad</w:t>
      </w:r>
      <w:r w:rsidR="00D40166">
        <w:rPr>
          <w:color w:val="010202"/>
          <w:sz w:val="18"/>
        </w:rPr>
        <w:t>os</w:t>
      </w:r>
      <w:r w:rsidR="009E4E61" w:rsidRPr="00D25926">
        <w:rPr>
          <w:color w:val="010202"/>
          <w:sz w:val="18"/>
        </w:rPr>
        <w:t xml:space="preserve"> no paço municipal na Avenida, nº 4031 na Cidade de Cabixi – RO. Fone contato (69)</w:t>
      </w:r>
      <w:r w:rsidR="009E4E61" w:rsidRPr="00D25926">
        <w:rPr>
          <w:color w:val="010202"/>
          <w:spacing w:val="-31"/>
          <w:sz w:val="18"/>
        </w:rPr>
        <w:t xml:space="preserve"> </w:t>
      </w:r>
      <w:r w:rsidR="009E4E61" w:rsidRPr="00D25926">
        <w:rPr>
          <w:color w:val="010202"/>
          <w:sz w:val="18"/>
        </w:rPr>
        <w:t>3345-2353</w:t>
      </w:r>
      <w:r w:rsidR="00532685" w:rsidRPr="00D25926">
        <w:rPr>
          <w:color w:val="010202"/>
          <w:sz w:val="18"/>
        </w:rPr>
        <w:t>.</w:t>
      </w:r>
    </w:p>
    <w:p w:rsidR="00FF2F40" w:rsidRPr="00FF2F40" w:rsidRDefault="004472ED" w:rsidP="00532685">
      <w:pPr>
        <w:pStyle w:val="PargrafodaLista"/>
        <w:numPr>
          <w:ilvl w:val="1"/>
          <w:numId w:val="6"/>
        </w:numPr>
        <w:tabs>
          <w:tab w:val="num" w:pos="426"/>
        </w:tabs>
        <w:spacing w:line="207" w:lineRule="exact"/>
        <w:ind w:left="567" w:hanging="283"/>
        <w:rPr>
          <w:sz w:val="18"/>
        </w:rPr>
      </w:pPr>
      <w:r>
        <w:rPr>
          <w:color w:val="010202"/>
          <w:sz w:val="18"/>
        </w:rPr>
        <w:t xml:space="preserve"> </w:t>
      </w:r>
      <w:r w:rsidR="008625B2" w:rsidRPr="00FF2F40">
        <w:rPr>
          <w:color w:val="010202"/>
          <w:sz w:val="18"/>
        </w:rPr>
        <w:t>O candidato poderá realizar a inscrição pessoalmente ou através de procuração, nos prazos e horários constante no ite</w:t>
      </w:r>
      <w:r w:rsidR="008625B2" w:rsidRPr="00FF2F40">
        <w:rPr>
          <w:color w:val="010202"/>
          <w:spacing w:val="-25"/>
          <w:sz w:val="18"/>
        </w:rPr>
        <w:t xml:space="preserve">m </w:t>
      </w:r>
      <w:r w:rsidR="009C5935">
        <w:rPr>
          <w:color w:val="010202"/>
          <w:spacing w:val="-25"/>
          <w:sz w:val="18"/>
        </w:rPr>
        <w:t xml:space="preserve"> </w:t>
      </w:r>
      <w:r w:rsidR="008625B2" w:rsidRPr="00FF2F40">
        <w:rPr>
          <w:color w:val="010202"/>
          <w:sz w:val="18"/>
        </w:rPr>
        <w:t>2.1.</w:t>
      </w:r>
    </w:p>
    <w:p w:rsidR="004472ED" w:rsidRPr="007935E9" w:rsidRDefault="004472ED" w:rsidP="004472ED">
      <w:pPr>
        <w:pStyle w:val="PargrafodaLista"/>
        <w:numPr>
          <w:ilvl w:val="1"/>
          <w:numId w:val="6"/>
        </w:numPr>
        <w:tabs>
          <w:tab w:val="num" w:pos="426"/>
        </w:tabs>
        <w:spacing w:line="207" w:lineRule="exact"/>
        <w:ind w:left="567" w:hanging="283"/>
        <w:rPr>
          <w:sz w:val="18"/>
        </w:rPr>
      </w:pPr>
      <w:r>
        <w:rPr>
          <w:color w:val="010202"/>
          <w:sz w:val="18"/>
        </w:rPr>
        <w:t xml:space="preserve"> </w:t>
      </w:r>
      <w:r w:rsidR="008625B2" w:rsidRPr="00FF2F40">
        <w:rPr>
          <w:color w:val="010202"/>
          <w:sz w:val="18"/>
        </w:rPr>
        <w:t xml:space="preserve">Será admitida a inscrição por terceiros mediante procuração simples do interessado, acompanhada das cópias autenticadas dos documentos </w:t>
      </w:r>
      <w:r w:rsidR="008625B2" w:rsidRPr="007935E9">
        <w:rPr>
          <w:sz w:val="18"/>
        </w:rPr>
        <w:t xml:space="preserve">constantes do item 2.2 deste Edital. </w:t>
      </w:r>
      <w:r w:rsidR="008625B2" w:rsidRPr="007935E9">
        <w:rPr>
          <w:spacing w:val="-3"/>
          <w:sz w:val="18"/>
        </w:rPr>
        <w:t xml:space="preserve">As </w:t>
      </w:r>
      <w:r w:rsidR="008625B2" w:rsidRPr="007935E9">
        <w:rPr>
          <w:sz w:val="18"/>
        </w:rPr>
        <w:t>cópias dos documentos serão retidas no ato da inscrição, para servir de suporte para a análise de</w:t>
      </w:r>
      <w:r w:rsidR="008625B2" w:rsidRPr="007935E9">
        <w:rPr>
          <w:spacing w:val="-20"/>
          <w:sz w:val="18"/>
        </w:rPr>
        <w:t xml:space="preserve"> </w:t>
      </w:r>
      <w:r w:rsidR="008625B2" w:rsidRPr="007935E9">
        <w:rPr>
          <w:sz w:val="18"/>
        </w:rPr>
        <w:t>Títulos.</w:t>
      </w:r>
    </w:p>
    <w:p w:rsidR="00B22465" w:rsidRPr="009D43AC" w:rsidRDefault="004472ED" w:rsidP="004472ED">
      <w:pPr>
        <w:pStyle w:val="PargrafodaLista"/>
        <w:numPr>
          <w:ilvl w:val="1"/>
          <w:numId w:val="6"/>
        </w:numPr>
        <w:tabs>
          <w:tab w:val="num" w:pos="426"/>
        </w:tabs>
        <w:spacing w:line="207" w:lineRule="exact"/>
        <w:ind w:left="567" w:hanging="283"/>
        <w:rPr>
          <w:b/>
          <w:color w:val="FF0000"/>
          <w:sz w:val="18"/>
        </w:rPr>
      </w:pPr>
      <w:r w:rsidRPr="007935E9">
        <w:rPr>
          <w:sz w:val="18"/>
        </w:rPr>
        <w:t xml:space="preserve"> </w:t>
      </w:r>
      <w:r w:rsidR="008625B2" w:rsidRPr="007935E9">
        <w:rPr>
          <w:sz w:val="18"/>
        </w:rPr>
        <w:t>O Candidato</w:t>
      </w:r>
      <w:r w:rsidR="007935E9" w:rsidRPr="007935E9">
        <w:rPr>
          <w:sz w:val="18"/>
        </w:rPr>
        <w:t xml:space="preserve"> de nível superior só poderá realizar inscrição para duas</w:t>
      </w:r>
      <w:r w:rsidR="008625B2" w:rsidRPr="007935E9">
        <w:rPr>
          <w:spacing w:val="-4"/>
          <w:sz w:val="18"/>
        </w:rPr>
        <w:t xml:space="preserve"> </w:t>
      </w:r>
      <w:r w:rsidR="008625B2" w:rsidRPr="007935E9">
        <w:rPr>
          <w:sz w:val="18"/>
        </w:rPr>
        <w:t>localidade</w:t>
      </w:r>
      <w:r w:rsidR="007935E9">
        <w:rPr>
          <w:sz w:val="18"/>
        </w:rPr>
        <w:t>s, sendo necessá</w:t>
      </w:r>
      <w:r w:rsidR="007935E9" w:rsidRPr="007935E9">
        <w:rPr>
          <w:sz w:val="18"/>
        </w:rPr>
        <w:t>rio duas documentações.</w:t>
      </w:r>
    </w:p>
    <w:p w:rsidR="00B22465" w:rsidRDefault="00B22465" w:rsidP="00532685">
      <w:pPr>
        <w:pStyle w:val="Corpodetexto"/>
        <w:spacing w:before="10"/>
        <w:ind w:left="567" w:hanging="283"/>
        <w:rPr>
          <w:sz w:val="17"/>
        </w:rPr>
      </w:pPr>
    </w:p>
    <w:p w:rsidR="00B22465" w:rsidRPr="00823135" w:rsidRDefault="008625B2" w:rsidP="00532685">
      <w:pPr>
        <w:pStyle w:val="PargrafodaLista"/>
        <w:numPr>
          <w:ilvl w:val="0"/>
          <w:numId w:val="6"/>
        </w:numPr>
        <w:tabs>
          <w:tab w:val="left" w:pos="276"/>
        </w:tabs>
        <w:ind w:left="567" w:hanging="283"/>
        <w:rPr>
          <w:b/>
          <w:sz w:val="18"/>
        </w:rPr>
      </w:pPr>
      <w:r>
        <w:rPr>
          <w:color w:val="010202"/>
          <w:w w:val="105"/>
          <w:sz w:val="18"/>
        </w:rPr>
        <w:t xml:space="preserve"> </w:t>
      </w:r>
      <w:r w:rsidRPr="00823135">
        <w:rPr>
          <w:b/>
          <w:color w:val="010202"/>
          <w:w w:val="105"/>
          <w:sz w:val="18"/>
        </w:rPr>
        <w:t>DOS PROCEDIMENTOS PARA A</w:t>
      </w:r>
      <w:r w:rsidRPr="00823135">
        <w:rPr>
          <w:b/>
          <w:color w:val="010202"/>
          <w:spacing w:val="-14"/>
          <w:w w:val="105"/>
          <w:sz w:val="18"/>
        </w:rPr>
        <w:t xml:space="preserve"> </w:t>
      </w:r>
      <w:r w:rsidRPr="00823135">
        <w:rPr>
          <w:b/>
          <w:color w:val="010202"/>
          <w:w w:val="105"/>
          <w:sz w:val="18"/>
        </w:rPr>
        <w:t>INSCRIÇÃO</w:t>
      </w:r>
    </w:p>
    <w:p w:rsidR="00B22465" w:rsidRDefault="008625B2" w:rsidP="00532685">
      <w:pPr>
        <w:pStyle w:val="PargrafodaLista"/>
        <w:numPr>
          <w:ilvl w:val="1"/>
          <w:numId w:val="6"/>
        </w:numPr>
        <w:tabs>
          <w:tab w:val="left" w:pos="427"/>
        </w:tabs>
        <w:spacing w:before="1"/>
        <w:ind w:left="567" w:right="129" w:hanging="283"/>
        <w:rPr>
          <w:sz w:val="18"/>
        </w:rPr>
      </w:pPr>
      <w:r>
        <w:rPr>
          <w:color w:val="010202"/>
          <w:sz w:val="18"/>
        </w:rPr>
        <w:t>O Candidato deverá anexar cópias dos documentos abaixo relacionados, as quais serão retidas na Secretaria Municipal de Saúde, no ato de inscrição, para servir de suporte para a análise de Títulos, os quais deverão ter correlação com a habilitação para o cargo ao qual o candidato estiver concorrendo no</w:t>
      </w:r>
      <w:r>
        <w:rPr>
          <w:color w:val="010202"/>
          <w:spacing w:val="-4"/>
          <w:sz w:val="18"/>
        </w:rPr>
        <w:t xml:space="preserve"> </w:t>
      </w:r>
      <w:r>
        <w:rPr>
          <w:color w:val="010202"/>
          <w:sz w:val="18"/>
        </w:rPr>
        <w:t>certame:</w:t>
      </w:r>
    </w:p>
    <w:p w:rsidR="00B22465" w:rsidRPr="00E13A3F" w:rsidRDefault="008625B2" w:rsidP="00532685">
      <w:pPr>
        <w:pStyle w:val="PargrafodaLista"/>
        <w:numPr>
          <w:ilvl w:val="0"/>
          <w:numId w:val="5"/>
        </w:numPr>
        <w:tabs>
          <w:tab w:val="left" w:pos="324"/>
        </w:tabs>
        <w:spacing w:line="205" w:lineRule="exact"/>
        <w:ind w:left="567" w:hanging="283"/>
        <w:rPr>
          <w:b/>
          <w:i/>
          <w:sz w:val="18"/>
        </w:rPr>
      </w:pPr>
      <w:r w:rsidRPr="00E13A3F">
        <w:rPr>
          <w:b/>
          <w:i/>
          <w:color w:val="010202"/>
          <w:sz w:val="18"/>
        </w:rPr>
        <w:t>Cédula da</w:t>
      </w:r>
      <w:r w:rsidRPr="00E13A3F">
        <w:rPr>
          <w:b/>
          <w:i/>
          <w:color w:val="010202"/>
          <w:spacing w:val="-1"/>
          <w:sz w:val="18"/>
        </w:rPr>
        <w:t xml:space="preserve"> </w:t>
      </w:r>
      <w:r w:rsidRPr="00E13A3F">
        <w:rPr>
          <w:b/>
          <w:i/>
          <w:color w:val="010202"/>
          <w:sz w:val="18"/>
        </w:rPr>
        <w:t>Identidade;</w:t>
      </w:r>
    </w:p>
    <w:p w:rsidR="00B22465" w:rsidRPr="007135B8" w:rsidRDefault="008625B2" w:rsidP="00532685">
      <w:pPr>
        <w:pStyle w:val="PargrafodaLista"/>
        <w:numPr>
          <w:ilvl w:val="0"/>
          <w:numId w:val="5"/>
        </w:numPr>
        <w:tabs>
          <w:tab w:val="left" w:pos="336"/>
        </w:tabs>
        <w:spacing w:before="2" w:line="207" w:lineRule="exact"/>
        <w:ind w:left="567" w:hanging="283"/>
        <w:rPr>
          <w:b/>
          <w:i/>
          <w:sz w:val="18"/>
        </w:rPr>
      </w:pPr>
      <w:r w:rsidRPr="00E13A3F">
        <w:rPr>
          <w:b/>
          <w:i/>
          <w:color w:val="010202"/>
          <w:sz w:val="18"/>
        </w:rPr>
        <w:t>Cadastro de Pessoa Física –</w:t>
      </w:r>
      <w:r w:rsidRPr="00E13A3F">
        <w:rPr>
          <w:b/>
          <w:i/>
          <w:color w:val="010202"/>
          <w:spacing w:val="-5"/>
          <w:sz w:val="18"/>
        </w:rPr>
        <w:t xml:space="preserve"> </w:t>
      </w:r>
      <w:r w:rsidRPr="00E13A3F">
        <w:rPr>
          <w:b/>
          <w:i/>
          <w:color w:val="010202"/>
          <w:sz w:val="18"/>
        </w:rPr>
        <w:t>CPF</w:t>
      </w:r>
      <w:r w:rsidR="007135B8">
        <w:rPr>
          <w:b/>
          <w:i/>
          <w:color w:val="010202"/>
          <w:sz w:val="18"/>
        </w:rPr>
        <w:t>;</w:t>
      </w:r>
    </w:p>
    <w:p w:rsidR="007135B8" w:rsidRPr="007135B8" w:rsidRDefault="007135B8" w:rsidP="00532685">
      <w:pPr>
        <w:pStyle w:val="PargrafodaLista"/>
        <w:numPr>
          <w:ilvl w:val="0"/>
          <w:numId w:val="5"/>
        </w:numPr>
        <w:tabs>
          <w:tab w:val="left" w:pos="336"/>
        </w:tabs>
        <w:spacing w:before="2" w:line="207" w:lineRule="exact"/>
        <w:ind w:left="567" w:hanging="283"/>
        <w:rPr>
          <w:b/>
          <w:i/>
          <w:sz w:val="18"/>
          <w:szCs w:val="18"/>
        </w:rPr>
      </w:pPr>
      <w:r>
        <w:rPr>
          <w:b/>
          <w:i/>
          <w:sz w:val="18"/>
          <w:szCs w:val="18"/>
        </w:rPr>
        <w:t>Certidã</w:t>
      </w:r>
      <w:r w:rsidRPr="007135B8">
        <w:rPr>
          <w:b/>
          <w:i/>
          <w:sz w:val="18"/>
          <w:szCs w:val="18"/>
        </w:rPr>
        <w:t>o de Nascimento dos filhos</w:t>
      </w:r>
      <w:r>
        <w:rPr>
          <w:b/>
          <w:i/>
          <w:sz w:val="18"/>
          <w:szCs w:val="18"/>
        </w:rPr>
        <w:t>;</w:t>
      </w:r>
    </w:p>
    <w:p w:rsidR="00B809D8" w:rsidRPr="00E13A3F" w:rsidRDefault="00B809D8" w:rsidP="00532685">
      <w:pPr>
        <w:pStyle w:val="PargrafodaLista"/>
        <w:numPr>
          <w:ilvl w:val="0"/>
          <w:numId w:val="5"/>
        </w:numPr>
        <w:tabs>
          <w:tab w:val="left" w:pos="336"/>
        </w:tabs>
        <w:spacing w:before="2" w:line="207" w:lineRule="exact"/>
        <w:ind w:left="567" w:hanging="283"/>
        <w:rPr>
          <w:b/>
          <w:i/>
          <w:sz w:val="16"/>
          <w:szCs w:val="16"/>
        </w:rPr>
      </w:pPr>
      <w:r w:rsidRPr="00E13A3F">
        <w:rPr>
          <w:b/>
          <w:i/>
          <w:sz w:val="18"/>
          <w:szCs w:val="16"/>
        </w:rPr>
        <w:t>Diploma ou Certificado de Conclusão de Curso de Especializa</w:t>
      </w:r>
      <w:r w:rsidR="003922F0" w:rsidRPr="00E13A3F">
        <w:rPr>
          <w:b/>
          <w:i/>
          <w:sz w:val="18"/>
          <w:szCs w:val="16"/>
        </w:rPr>
        <w:t>çã</w:t>
      </w:r>
      <w:r w:rsidRPr="00E13A3F">
        <w:rPr>
          <w:b/>
          <w:i/>
          <w:sz w:val="18"/>
          <w:szCs w:val="16"/>
        </w:rPr>
        <w:t>o Lato ou Strictu Sensu</w:t>
      </w:r>
      <w:r w:rsidRPr="00E13A3F">
        <w:rPr>
          <w:b/>
          <w:i/>
          <w:sz w:val="16"/>
          <w:szCs w:val="16"/>
        </w:rPr>
        <w:t>;</w:t>
      </w:r>
    </w:p>
    <w:p w:rsidR="003922F0" w:rsidRPr="00E13A3F" w:rsidRDefault="003922F0" w:rsidP="00532685">
      <w:pPr>
        <w:pStyle w:val="PargrafodaLista"/>
        <w:numPr>
          <w:ilvl w:val="0"/>
          <w:numId w:val="5"/>
        </w:numPr>
        <w:tabs>
          <w:tab w:val="left" w:pos="336"/>
        </w:tabs>
        <w:spacing w:before="2" w:line="207" w:lineRule="exact"/>
        <w:ind w:left="567" w:hanging="283"/>
        <w:rPr>
          <w:b/>
          <w:i/>
          <w:sz w:val="18"/>
          <w:szCs w:val="18"/>
        </w:rPr>
      </w:pPr>
      <w:r w:rsidRPr="00E13A3F">
        <w:rPr>
          <w:b/>
          <w:i/>
          <w:sz w:val="18"/>
          <w:szCs w:val="18"/>
        </w:rPr>
        <w:t>Certificado/Dip</w:t>
      </w:r>
      <w:r w:rsidR="00E52271">
        <w:rPr>
          <w:b/>
          <w:i/>
          <w:sz w:val="18"/>
          <w:szCs w:val="18"/>
        </w:rPr>
        <w:t xml:space="preserve">loma do Curso realizado </w:t>
      </w:r>
      <w:r w:rsidR="00220C99" w:rsidRPr="00E13A3F">
        <w:rPr>
          <w:b/>
          <w:i/>
          <w:sz w:val="18"/>
          <w:szCs w:val="18"/>
        </w:rPr>
        <w:t xml:space="preserve">em área </w:t>
      </w:r>
      <w:r w:rsidRPr="00E13A3F">
        <w:rPr>
          <w:b/>
          <w:i/>
          <w:sz w:val="18"/>
          <w:szCs w:val="18"/>
        </w:rPr>
        <w:t>correlata com o cargo ou e</w:t>
      </w:r>
      <w:r w:rsidR="007135B8">
        <w:rPr>
          <w:b/>
          <w:i/>
          <w:sz w:val="18"/>
          <w:szCs w:val="18"/>
        </w:rPr>
        <w:t>mprego escolhido pelo candidato.</w:t>
      </w:r>
    </w:p>
    <w:p w:rsidR="00B22465" w:rsidRDefault="008625B2" w:rsidP="00532685">
      <w:pPr>
        <w:pStyle w:val="PargrafodaLista"/>
        <w:numPr>
          <w:ilvl w:val="1"/>
          <w:numId w:val="6"/>
        </w:numPr>
        <w:tabs>
          <w:tab w:val="left" w:pos="411"/>
        </w:tabs>
        <w:spacing w:line="207" w:lineRule="exact"/>
        <w:ind w:left="567" w:hanging="283"/>
        <w:rPr>
          <w:sz w:val="18"/>
        </w:rPr>
      </w:pPr>
      <w:r>
        <w:rPr>
          <w:color w:val="010202"/>
          <w:sz w:val="18"/>
        </w:rPr>
        <w:t xml:space="preserve"> Não será cobrado nenhum valor de taxa de inscrição deste processo seletivo</w:t>
      </w:r>
      <w:r w:rsidR="00E04A9B">
        <w:rPr>
          <w:color w:val="010202"/>
          <w:sz w:val="18"/>
        </w:rPr>
        <w:t>.</w:t>
      </w:r>
    </w:p>
    <w:p w:rsidR="00B22465" w:rsidRDefault="00B22465" w:rsidP="00532685">
      <w:pPr>
        <w:pStyle w:val="Corpodetexto"/>
        <w:spacing w:before="10"/>
        <w:ind w:left="567" w:hanging="283"/>
        <w:rPr>
          <w:sz w:val="17"/>
        </w:rPr>
      </w:pPr>
    </w:p>
    <w:p w:rsidR="00B22465" w:rsidRPr="00823135" w:rsidRDefault="008625B2" w:rsidP="00532685">
      <w:pPr>
        <w:pStyle w:val="PargrafodaLista"/>
        <w:numPr>
          <w:ilvl w:val="0"/>
          <w:numId w:val="6"/>
        </w:numPr>
        <w:tabs>
          <w:tab w:val="left" w:pos="276"/>
        </w:tabs>
        <w:ind w:left="567" w:hanging="283"/>
        <w:rPr>
          <w:b/>
          <w:sz w:val="18"/>
        </w:rPr>
      </w:pPr>
      <w:r w:rsidRPr="00823135">
        <w:rPr>
          <w:b/>
          <w:color w:val="010202"/>
          <w:w w:val="105"/>
          <w:sz w:val="18"/>
        </w:rPr>
        <w:t>– DA HOMOLOGAÇÃO DAS</w:t>
      </w:r>
      <w:r w:rsidRPr="00823135">
        <w:rPr>
          <w:b/>
          <w:color w:val="010202"/>
          <w:spacing w:val="-11"/>
          <w:w w:val="105"/>
          <w:sz w:val="18"/>
        </w:rPr>
        <w:t xml:space="preserve"> </w:t>
      </w:r>
      <w:r w:rsidRPr="00823135">
        <w:rPr>
          <w:b/>
          <w:color w:val="010202"/>
          <w:w w:val="105"/>
          <w:sz w:val="18"/>
        </w:rPr>
        <w:t>INSCRIÇÕES</w:t>
      </w:r>
    </w:p>
    <w:p w:rsidR="00B22465" w:rsidRDefault="008625B2" w:rsidP="00532685">
      <w:pPr>
        <w:pStyle w:val="PargrafodaLista"/>
        <w:numPr>
          <w:ilvl w:val="1"/>
          <w:numId w:val="6"/>
        </w:numPr>
        <w:tabs>
          <w:tab w:val="left" w:pos="411"/>
        </w:tabs>
        <w:spacing w:before="2"/>
        <w:ind w:left="567" w:hanging="283"/>
        <w:rPr>
          <w:sz w:val="18"/>
        </w:rPr>
      </w:pPr>
      <w:r>
        <w:rPr>
          <w:color w:val="010202"/>
          <w:sz w:val="18"/>
        </w:rPr>
        <w:t xml:space="preserve">- As inscrições serão homologadas no dia </w:t>
      </w:r>
      <w:r w:rsidR="00E04A9B">
        <w:rPr>
          <w:color w:val="010202"/>
          <w:sz w:val="18"/>
        </w:rPr>
        <w:t>22</w:t>
      </w:r>
      <w:r>
        <w:rPr>
          <w:color w:val="010202"/>
          <w:sz w:val="18"/>
        </w:rPr>
        <w:t xml:space="preserve"> de </w:t>
      </w:r>
      <w:r w:rsidR="00EC6994">
        <w:rPr>
          <w:color w:val="010202"/>
          <w:sz w:val="18"/>
        </w:rPr>
        <w:t>agosto</w:t>
      </w:r>
      <w:r>
        <w:rPr>
          <w:color w:val="010202"/>
          <w:sz w:val="18"/>
        </w:rPr>
        <w:t xml:space="preserve"> de</w:t>
      </w:r>
      <w:r>
        <w:rPr>
          <w:color w:val="010202"/>
          <w:spacing w:val="-5"/>
          <w:sz w:val="18"/>
        </w:rPr>
        <w:t xml:space="preserve"> </w:t>
      </w:r>
      <w:r>
        <w:rPr>
          <w:color w:val="010202"/>
          <w:sz w:val="18"/>
        </w:rPr>
        <w:t>2019.</w:t>
      </w:r>
    </w:p>
    <w:p w:rsidR="00B22465" w:rsidRDefault="00B22465" w:rsidP="00532685">
      <w:pPr>
        <w:pStyle w:val="Corpodetexto"/>
        <w:spacing w:before="10"/>
        <w:ind w:left="567" w:hanging="283"/>
        <w:rPr>
          <w:sz w:val="17"/>
        </w:rPr>
      </w:pPr>
    </w:p>
    <w:p w:rsidR="00B22465" w:rsidRPr="00823135" w:rsidRDefault="008625B2" w:rsidP="00B66155">
      <w:pPr>
        <w:pStyle w:val="PargrafodaLista"/>
        <w:numPr>
          <w:ilvl w:val="0"/>
          <w:numId w:val="6"/>
        </w:numPr>
        <w:tabs>
          <w:tab w:val="left" w:pos="276"/>
        </w:tabs>
        <w:spacing w:line="207" w:lineRule="exact"/>
        <w:ind w:left="567" w:hanging="283"/>
        <w:rPr>
          <w:b/>
          <w:sz w:val="18"/>
        </w:rPr>
      </w:pPr>
      <w:r w:rsidRPr="00823135">
        <w:rPr>
          <w:b/>
          <w:color w:val="010202"/>
          <w:w w:val="105"/>
          <w:sz w:val="18"/>
        </w:rPr>
        <w:t xml:space="preserve"> DA PROVA DE</w:t>
      </w:r>
      <w:r w:rsidRPr="00823135">
        <w:rPr>
          <w:b/>
          <w:color w:val="010202"/>
          <w:spacing w:val="-14"/>
          <w:w w:val="105"/>
          <w:sz w:val="18"/>
        </w:rPr>
        <w:t xml:space="preserve"> </w:t>
      </w:r>
      <w:r w:rsidRPr="00823135">
        <w:rPr>
          <w:b/>
          <w:color w:val="010202"/>
          <w:w w:val="105"/>
          <w:sz w:val="18"/>
        </w:rPr>
        <w:t>TITULOS</w:t>
      </w:r>
    </w:p>
    <w:p w:rsidR="00B22465" w:rsidRDefault="008625B2" w:rsidP="00B66155">
      <w:pPr>
        <w:pStyle w:val="PargrafodaLista"/>
        <w:numPr>
          <w:ilvl w:val="1"/>
          <w:numId w:val="6"/>
        </w:numPr>
        <w:tabs>
          <w:tab w:val="left" w:pos="450"/>
        </w:tabs>
        <w:ind w:left="567" w:right="130" w:hanging="283"/>
        <w:rPr>
          <w:sz w:val="18"/>
        </w:rPr>
      </w:pPr>
      <w:r>
        <w:rPr>
          <w:color w:val="010202"/>
          <w:sz w:val="18"/>
        </w:rPr>
        <w:t xml:space="preserve">– A Prova de Títulos seguirá os critérios de pontuação dispostos no quadro abaixo, de caráter classificatório. Os documentos </w:t>
      </w:r>
      <w:r>
        <w:rPr>
          <w:color w:val="010202"/>
          <w:sz w:val="18"/>
          <w:u w:val="single" w:color="010202"/>
        </w:rPr>
        <w:t>originais</w:t>
      </w:r>
      <w:r>
        <w:rPr>
          <w:color w:val="010202"/>
          <w:sz w:val="18"/>
        </w:rPr>
        <w:t xml:space="preserve"> comprobatórios para Avaliação dos Títulos deverão ser anexados cópias de todos os títulos apresentados </w:t>
      </w:r>
      <w:r>
        <w:rPr>
          <w:color w:val="010202"/>
          <w:sz w:val="18"/>
          <w:u w:val="single" w:color="010202"/>
        </w:rPr>
        <w:t>ou  somente  cópia  autenticada  em cartório</w:t>
      </w:r>
      <w:r>
        <w:rPr>
          <w:color w:val="010202"/>
          <w:sz w:val="18"/>
        </w:rPr>
        <w:t>, no momento em que o candidato se dirigir à sala para procedimentos relativos à prova de títulos, cuja pontuação totalizará o valor de 00 (zero) a 100 (cem) pontos.</w:t>
      </w:r>
    </w:p>
    <w:p w:rsidR="00B22465" w:rsidRDefault="00B22465" w:rsidP="00B66155">
      <w:pPr>
        <w:pStyle w:val="Corpodetexto"/>
        <w:spacing w:before="10"/>
        <w:ind w:left="567" w:hanging="283"/>
        <w:rPr>
          <w:sz w:val="17"/>
        </w:rPr>
      </w:pPr>
    </w:p>
    <w:tbl>
      <w:tblPr>
        <w:tblStyle w:val="TableNormal"/>
        <w:tblW w:w="0" w:type="auto"/>
        <w:tblInd w:w="134"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Look w:val="01E0"/>
      </w:tblPr>
      <w:tblGrid>
        <w:gridCol w:w="5104"/>
        <w:gridCol w:w="3401"/>
        <w:gridCol w:w="2295"/>
      </w:tblGrid>
      <w:tr w:rsidR="00B22465">
        <w:trPr>
          <w:trHeight w:val="169"/>
        </w:trPr>
        <w:tc>
          <w:tcPr>
            <w:tcW w:w="10800" w:type="dxa"/>
            <w:gridSpan w:val="3"/>
          </w:tcPr>
          <w:p w:rsidR="00B22465" w:rsidRPr="00EF4334" w:rsidRDefault="008625B2" w:rsidP="00C821C8">
            <w:pPr>
              <w:pStyle w:val="TableParagraph"/>
              <w:numPr>
                <w:ilvl w:val="1"/>
                <w:numId w:val="6"/>
              </w:numPr>
              <w:spacing w:before="14" w:line="135" w:lineRule="exact"/>
              <w:jc w:val="center"/>
              <w:rPr>
                <w:b/>
                <w:sz w:val="14"/>
              </w:rPr>
            </w:pPr>
            <w:r w:rsidRPr="00EF4334">
              <w:rPr>
                <w:b/>
                <w:color w:val="010202"/>
                <w:w w:val="105"/>
                <w:sz w:val="14"/>
              </w:rPr>
              <w:t>TÍTULOS NÍVEL SUPERIOR SEMUSA</w:t>
            </w:r>
          </w:p>
        </w:tc>
      </w:tr>
      <w:tr w:rsidR="00B22465">
        <w:trPr>
          <w:trHeight w:val="152"/>
        </w:trPr>
        <w:tc>
          <w:tcPr>
            <w:tcW w:w="5104" w:type="dxa"/>
          </w:tcPr>
          <w:p w:rsidR="00B22465" w:rsidRPr="00C2435D" w:rsidRDefault="008625B2" w:rsidP="00A45A78">
            <w:pPr>
              <w:pStyle w:val="TableParagraph"/>
              <w:ind w:left="567" w:hanging="283"/>
              <w:jc w:val="center"/>
              <w:rPr>
                <w:sz w:val="14"/>
              </w:rPr>
            </w:pPr>
            <w:r w:rsidRPr="00C2435D">
              <w:rPr>
                <w:color w:val="010202"/>
                <w:w w:val="105"/>
                <w:sz w:val="14"/>
              </w:rPr>
              <w:t>TÍTULOS</w:t>
            </w:r>
          </w:p>
        </w:tc>
        <w:tc>
          <w:tcPr>
            <w:tcW w:w="3401" w:type="dxa"/>
          </w:tcPr>
          <w:p w:rsidR="00B22465" w:rsidRPr="00C2435D" w:rsidRDefault="008625B2" w:rsidP="00A45A78">
            <w:pPr>
              <w:pStyle w:val="TableParagraph"/>
              <w:ind w:left="567" w:hanging="283"/>
              <w:jc w:val="center"/>
              <w:rPr>
                <w:sz w:val="14"/>
              </w:rPr>
            </w:pPr>
            <w:r w:rsidRPr="00C2435D">
              <w:rPr>
                <w:color w:val="010202"/>
                <w:w w:val="105"/>
                <w:sz w:val="14"/>
              </w:rPr>
              <w:t>VALOR UNITÁRIO</w:t>
            </w:r>
          </w:p>
        </w:tc>
        <w:tc>
          <w:tcPr>
            <w:tcW w:w="2295" w:type="dxa"/>
          </w:tcPr>
          <w:p w:rsidR="00B22465" w:rsidRPr="00C2435D" w:rsidRDefault="008625B2" w:rsidP="00A45A78">
            <w:pPr>
              <w:pStyle w:val="TableParagraph"/>
              <w:ind w:left="567" w:hanging="283"/>
              <w:jc w:val="center"/>
              <w:rPr>
                <w:sz w:val="14"/>
              </w:rPr>
            </w:pPr>
            <w:r w:rsidRPr="00C2435D">
              <w:rPr>
                <w:color w:val="010202"/>
                <w:w w:val="105"/>
                <w:sz w:val="14"/>
              </w:rPr>
              <w:t>VALOR MÁXIMO</w:t>
            </w:r>
          </w:p>
        </w:tc>
      </w:tr>
      <w:tr w:rsidR="00B22465" w:rsidTr="005A183C">
        <w:trPr>
          <w:trHeight w:val="152"/>
        </w:trPr>
        <w:tc>
          <w:tcPr>
            <w:tcW w:w="5104" w:type="dxa"/>
          </w:tcPr>
          <w:p w:rsidR="00B22465" w:rsidRPr="00C2435D" w:rsidRDefault="008625B2" w:rsidP="00C821C8">
            <w:pPr>
              <w:pStyle w:val="TableParagraph"/>
              <w:numPr>
                <w:ilvl w:val="1"/>
                <w:numId w:val="6"/>
              </w:numPr>
              <w:rPr>
                <w:sz w:val="14"/>
              </w:rPr>
            </w:pPr>
            <w:r w:rsidRPr="00C2435D">
              <w:rPr>
                <w:color w:val="010202"/>
                <w:sz w:val="14"/>
              </w:rPr>
              <w:t>Títulos de Graduação, em área específica a que concorre.</w:t>
            </w:r>
          </w:p>
        </w:tc>
        <w:tc>
          <w:tcPr>
            <w:tcW w:w="3401" w:type="dxa"/>
            <w:vAlign w:val="center"/>
          </w:tcPr>
          <w:p w:rsidR="00B22465" w:rsidRPr="00C2435D" w:rsidRDefault="008625B2" w:rsidP="005A183C">
            <w:pPr>
              <w:pStyle w:val="TableParagraph"/>
              <w:ind w:left="567" w:hanging="283"/>
              <w:jc w:val="center"/>
              <w:rPr>
                <w:sz w:val="14"/>
              </w:rPr>
            </w:pPr>
            <w:r w:rsidRPr="00C2435D">
              <w:rPr>
                <w:color w:val="010202"/>
                <w:sz w:val="14"/>
              </w:rPr>
              <w:t>20</w:t>
            </w:r>
          </w:p>
        </w:tc>
        <w:tc>
          <w:tcPr>
            <w:tcW w:w="2295" w:type="dxa"/>
            <w:vAlign w:val="center"/>
          </w:tcPr>
          <w:p w:rsidR="00B22465" w:rsidRPr="00C2435D" w:rsidRDefault="008625B2" w:rsidP="005A183C">
            <w:pPr>
              <w:pStyle w:val="TableParagraph"/>
              <w:ind w:left="567" w:hanging="283"/>
              <w:jc w:val="center"/>
              <w:rPr>
                <w:sz w:val="14"/>
              </w:rPr>
            </w:pPr>
            <w:r w:rsidRPr="00C2435D">
              <w:rPr>
                <w:color w:val="010202"/>
                <w:sz w:val="14"/>
              </w:rPr>
              <w:t>20</w:t>
            </w:r>
          </w:p>
        </w:tc>
      </w:tr>
      <w:tr w:rsidR="00B22465" w:rsidTr="005A183C">
        <w:trPr>
          <w:trHeight w:val="152"/>
        </w:trPr>
        <w:tc>
          <w:tcPr>
            <w:tcW w:w="5104" w:type="dxa"/>
          </w:tcPr>
          <w:p w:rsidR="00B22465" w:rsidRPr="00C2435D" w:rsidRDefault="008625B2" w:rsidP="00C821C8">
            <w:pPr>
              <w:pStyle w:val="TableParagraph"/>
              <w:numPr>
                <w:ilvl w:val="1"/>
                <w:numId w:val="6"/>
              </w:numPr>
              <w:rPr>
                <w:sz w:val="14"/>
              </w:rPr>
            </w:pPr>
            <w:r w:rsidRPr="00C2435D">
              <w:rPr>
                <w:color w:val="010202"/>
                <w:sz w:val="14"/>
              </w:rPr>
              <w:t>Título de Especialização, em área de Saúde Pública. Ou Residência.</w:t>
            </w:r>
          </w:p>
        </w:tc>
        <w:tc>
          <w:tcPr>
            <w:tcW w:w="3401" w:type="dxa"/>
            <w:vAlign w:val="center"/>
          </w:tcPr>
          <w:p w:rsidR="00B22465" w:rsidRPr="00C2435D" w:rsidRDefault="001F3361" w:rsidP="005A183C">
            <w:pPr>
              <w:pStyle w:val="TableParagraph"/>
              <w:ind w:left="567" w:hanging="283"/>
              <w:jc w:val="center"/>
              <w:rPr>
                <w:sz w:val="14"/>
              </w:rPr>
            </w:pPr>
            <w:r>
              <w:rPr>
                <w:color w:val="010202"/>
                <w:sz w:val="14"/>
              </w:rPr>
              <w:t>15</w:t>
            </w:r>
          </w:p>
        </w:tc>
        <w:tc>
          <w:tcPr>
            <w:tcW w:w="2295" w:type="dxa"/>
            <w:vAlign w:val="center"/>
          </w:tcPr>
          <w:p w:rsidR="00B22465" w:rsidRPr="00C2435D" w:rsidRDefault="001F3361" w:rsidP="005A183C">
            <w:pPr>
              <w:pStyle w:val="TableParagraph"/>
              <w:ind w:left="567" w:hanging="283"/>
              <w:jc w:val="center"/>
              <w:rPr>
                <w:sz w:val="14"/>
              </w:rPr>
            </w:pPr>
            <w:r>
              <w:rPr>
                <w:color w:val="010202"/>
                <w:sz w:val="14"/>
              </w:rPr>
              <w:t>3</w:t>
            </w:r>
            <w:r w:rsidR="008625B2" w:rsidRPr="00C2435D">
              <w:rPr>
                <w:color w:val="010202"/>
                <w:sz w:val="14"/>
              </w:rPr>
              <w:t>0</w:t>
            </w:r>
          </w:p>
        </w:tc>
      </w:tr>
      <w:tr w:rsidR="00B22465" w:rsidTr="005A183C">
        <w:trPr>
          <w:trHeight w:val="152"/>
        </w:trPr>
        <w:tc>
          <w:tcPr>
            <w:tcW w:w="5104" w:type="dxa"/>
          </w:tcPr>
          <w:p w:rsidR="00B22465" w:rsidRPr="00C2435D" w:rsidRDefault="008625B2" w:rsidP="00C821C8">
            <w:pPr>
              <w:pStyle w:val="TableParagraph"/>
              <w:numPr>
                <w:ilvl w:val="1"/>
                <w:numId w:val="6"/>
              </w:numPr>
              <w:rPr>
                <w:sz w:val="14"/>
              </w:rPr>
            </w:pPr>
            <w:r w:rsidRPr="00C2435D">
              <w:rPr>
                <w:color w:val="010202"/>
                <w:sz w:val="14"/>
              </w:rPr>
              <w:t>Aprovação em Concurso Público na área especifica em que concorre.</w:t>
            </w:r>
          </w:p>
        </w:tc>
        <w:tc>
          <w:tcPr>
            <w:tcW w:w="3401" w:type="dxa"/>
            <w:vAlign w:val="center"/>
          </w:tcPr>
          <w:p w:rsidR="00B22465" w:rsidRPr="00C2435D" w:rsidRDefault="008625B2" w:rsidP="005A183C">
            <w:pPr>
              <w:pStyle w:val="TableParagraph"/>
              <w:ind w:left="567" w:hanging="283"/>
              <w:jc w:val="center"/>
              <w:rPr>
                <w:sz w:val="14"/>
              </w:rPr>
            </w:pPr>
            <w:r w:rsidRPr="00C2435D">
              <w:rPr>
                <w:color w:val="010202"/>
                <w:sz w:val="14"/>
              </w:rPr>
              <w:t>05 por cada aprovação</w:t>
            </w:r>
          </w:p>
        </w:tc>
        <w:tc>
          <w:tcPr>
            <w:tcW w:w="2295" w:type="dxa"/>
            <w:vAlign w:val="center"/>
          </w:tcPr>
          <w:p w:rsidR="00B22465" w:rsidRPr="00C2435D" w:rsidRDefault="008625B2" w:rsidP="005A183C">
            <w:pPr>
              <w:pStyle w:val="TableParagraph"/>
              <w:ind w:left="567" w:hanging="283"/>
              <w:jc w:val="center"/>
              <w:rPr>
                <w:sz w:val="14"/>
              </w:rPr>
            </w:pPr>
            <w:r w:rsidRPr="00C2435D">
              <w:rPr>
                <w:color w:val="010202"/>
                <w:sz w:val="14"/>
              </w:rPr>
              <w:t>10</w:t>
            </w:r>
          </w:p>
        </w:tc>
      </w:tr>
      <w:tr w:rsidR="00B22465" w:rsidTr="005A183C">
        <w:trPr>
          <w:trHeight w:val="291"/>
        </w:trPr>
        <w:tc>
          <w:tcPr>
            <w:tcW w:w="5104" w:type="dxa"/>
          </w:tcPr>
          <w:p w:rsidR="00B22465" w:rsidRPr="00C2435D" w:rsidRDefault="008625B2" w:rsidP="00C821C8">
            <w:pPr>
              <w:pStyle w:val="TableParagraph"/>
              <w:numPr>
                <w:ilvl w:val="1"/>
                <w:numId w:val="6"/>
              </w:numPr>
              <w:spacing w:line="136" w:lineRule="exact"/>
              <w:ind w:right="-15"/>
              <w:rPr>
                <w:sz w:val="14"/>
              </w:rPr>
            </w:pPr>
            <w:r w:rsidRPr="00C2435D">
              <w:rPr>
                <w:color w:val="010202"/>
                <w:sz w:val="14"/>
              </w:rPr>
              <w:t>Certificado de curso oferecido pelo Ministér</w:t>
            </w:r>
            <w:r w:rsidR="00B5562E">
              <w:rPr>
                <w:color w:val="010202"/>
                <w:sz w:val="14"/>
              </w:rPr>
              <w:t xml:space="preserve">io da Saúde ou em outros Órgãos </w:t>
            </w:r>
            <w:r w:rsidRPr="00C2435D">
              <w:rPr>
                <w:color w:val="010202"/>
                <w:sz w:val="14"/>
              </w:rPr>
              <w:t>Oficiais e Entidades</w:t>
            </w:r>
            <w:r w:rsidRPr="00C2435D">
              <w:rPr>
                <w:color w:val="010202"/>
                <w:spacing w:val="5"/>
                <w:sz w:val="14"/>
              </w:rPr>
              <w:t xml:space="preserve"> </w:t>
            </w:r>
            <w:r w:rsidRPr="00C2435D">
              <w:rPr>
                <w:color w:val="010202"/>
                <w:sz w:val="14"/>
              </w:rPr>
              <w:t>de</w:t>
            </w:r>
            <w:r w:rsidR="00B5562E">
              <w:rPr>
                <w:color w:val="010202"/>
                <w:sz w:val="14"/>
              </w:rPr>
              <w:t xml:space="preserve"> </w:t>
            </w:r>
            <w:r w:rsidRPr="00C2435D">
              <w:rPr>
                <w:color w:val="010202"/>
                <w:sz w:val="14"/>
              </w:rPr>
              <w:t>reconhecida especialização na área especifica em que concorre.</w:t>
            </w:r>
          </w:p>
        </w:tc>
        <w:tc>
          <w:tcPr>
            <w:tcW w:w="3401" w:type="dxa"/>
            <w:vAlign w:val="center"/>
          </w:tcPr>
          <w:p w:rsidR="00B22465" w:rsidRPr="00C2435D" w:rsidRDefault="008625B2" w:rsidP="005A183C">
            <w:pPr>
              <w:pStyle w:val="TableParagraph"/>
              <w:spacing w:line="136" w:lineRule="exact"/>
              <w:ind w:left="567" w:right="-15" w:hanging="283"/>
              <w:jc w:val="center"/>
              <w:rPr>
                <w:sz w:val="14"/>
              </w:rPr>
            </w:pPr>
            <w:r w:rsidRPr="00C2435D">
              <w:rPr>
                <w:color w:val="010202"/>
                <w:sz w:val="14"/>
              </w:rPr>
              <w:t>05 por cada curso, com carga horária mínima de 40</w:t>
            </w:r>
            <w:r w:rsidRPr="00C2435D">
              <w:rPr>
                <w:color w:val="010202"/>
                <w:spacing w:val="1"/>
                <w:sz w:val="14"/>
              </w:rPr>
              <w:t xml:space="preserve"> </w:t>
            </w:r>
            <w:r w:rsidRPr="00C2435D">
              <w:rPr>
                <w:color w:val="010202"/>
                <w:sz w:val="14"/>
              </w:rPr>
              <w:t>horas,</w:t>
            </w:r>
          </w:p>
          <w:p w:rsidR="00B22465" w:rsidRPr="00C2435D" w:rsidRDefault="008625B2" w:rsidP="005A183C">
            <w:pPr>
              <w:pStyle w:val="TableParagraph"/>
              <w:spacing w:before="1" w:line="135" w:lineRule="exact"/>
              <w:ind w:left="567" w:hanging="283"/>
              <w:jc w:val="center"/>
              <w:rPr>
                <w:sz w:val="14"/>
              </w:rPr>
            </w:pPr>
            <w:r w:rsidRPr="00C2435D">
              <w:rPr>
                <w:color w:val="010202"/>
                <w:sz w:val="14"/>
              </w:rPr>
              <w:t>individuais ou cumulativas.</w:t>
            </w:r>
          </w:p>
        </w:tc>
        <w:tc>
          <w:tcPr>
            <w:tcW w:w="2295" w:type="dxa"/>
            <w:vAlign w:val="center"/>
          </w:tcPr>
          <w:p w:rsidR="00B22465" w:rsidRPr="00C2435D" w:rsidRDefault="001F3361" w:rsidP="005A183C">
            <w:pPr>
              <w:pStyle w:val="TableParagraph"/>
              <w:spacing w:before="67" w:line="240" w:lineRule="auto"/>
              <w:ind w:left="567" w:hanging="283"/>
              <w:jc w:val="center"/>
              <w:rPr>
                <w:sz w:val="14"/>
              </w:rPr>
            </w:pPr>
            <w:r>
              <w:rPr>
                <w:color w:val="010202"/>
                <w:sz w:val="14"/>
              </w:rPr>
              <w:t>20</w:t>
            </w:r>
          </w:p>
        </w:tc>
      </w:tr>
      <w:tr w:rsidR="00C27D9A" w:rsidTr="005A183C">
        <w:trPr>
          <w:trHeight w:val="291"/>
        </w:trPr>
        <w:tc>
          <w:tcPr>
            <w:tcW w:w="5104" w:type="dxa"/>
          </w:tcPr>
          <w:p w:rsidR="00C27D9A" w:rsidRPr="00603210" w:rsidRDefault="00C27D9A" w:rsidP="00002450">
            <w:pPr>
              <w:pStyle w:val="TableParagraph"/>
              <w:numPr>
                <w:ilvl w:val="1"/>
                <w:numId w:val="6"/>
              </w:numPr>
              <w:spacing w:line="136" w:lineRule="exact"/>
              <w:ind w:right="-15"/>
              <w:rPr>
                <w:color w:val="010202"/>
                <w:sz w:val="12"/>
                <w:szCs w:val="12"/>
              </w:rPr>
            </w:pPr>
            <w:r>
              <w:rPr>
                <w:sz w:val="14"/>
                <w:szCs w:val="12"/>
              </w:rPr>
              <w:t xml:space="preserve">Experiência profissional na área afim; </w:t>
            </w:r>
            <w:r w:rsidRPr="005A183C">
              <w:rPr>
                <w:sz w:val="14"/>
                <w:szCs w:val="14"/>
              </w:rPr>
              <w:t xml:space="preserve">Contrato de Trabalho; ou, documento equivalente que comprove </w:t>
            </w:r>
            <w:r>
              <w:rPr>
                <w:sz w:val="14"/>
                <w:szCs w:val="14"/>
              </w:rPr>
              <w:t>experiência realizada na área  especí</w:t>
            </w:r>
            <w:r w:rsidRPr="005A183C">
              <w:rPr>
                <w:sz w:val="14"/>
                <w:szCs w:val="14"/>
              </w:rPr>
              <w:t>fica que estiver concorrendo</w:t>
            </w:r>
            <w:r w:rsidR="00002450">
              <w:rPr>
                <w:sz w:val="14"/>
                <w:szCs w:val="14"/>
              </w:rPr>
              <w:t>.</w:t>
            </w:r>
          </w:p>
        </w:tc>
        <w:tc>
          <w:tcPr>
            <w:tcW w:w="3401" w:type="dxa"/>
            <w:vAlign w:val="center"/>
          </w:tcPr>
          <w:p w:rsidR="00C27D9A" w:rsidRPr="00C2435D" w:rsidRDefault="00C27D9A" w:rsidP="002F33FD">
            <w:pPr>
              <w:pStyle w:val="TableParagraph"/>
              <w:spacing w:line="136" w:lineRule="exact"/>
              <w:ind w:left="17" w:right="-15"/>
              <w:jc w:val="center"/>
              <w:rPr>
                <w:color w:val="010202"/>
                <w:sz w:val="14"/>
              </w:rPr>
            </w:pPr>
            <w:r>
              <w:rPr>
                <w:color w:val="010202"/>
                <w:sz w:val="14"/>
              </w:rPr>
              <w:t>05 por cada ano devidamente comprovado.</w:t>
            </w:r>
          </w:p>
        </w:tc>
        <w:tc>
          <w:tcPr>
            <w:tcW w:w="2295" w:type="dxa"/>
            <w:vAlign w:val="center"/>
          </w:tcPr>
          <w:p w:rsidR="00C27D9A" w:rsidRPr="00C2435D" w:rsidRDefault="001F3361" w:rsidP="002F33FD">
            <w:pPr>
              <w:pStyle w:val="TableParagraph"/>
              <w:spacing w:before="67" w:line="240" w:lineRule="auto"/>
              <w:ind w:left="567" w:hanging="283"/>
              <w:jc w:val="center"/>
              <w:rPr>
                <w:color w:val="010202"/>
                <w:sz w:val="14"/>
              </w:rPr>
            </w:pPr>
            <w:r>
              <w:rPr>
                <w:color w:val="010202"/>
                <w:sz w:val="14"/>
              </w:rPr>
              <w:t>20</w:t>
            </w:r>
          </w:p>
        </w:tc>
      </w:tr>
    </w:tbl>
    <w:p w:rsidR="00B22465" w:rsidRDefault="00B22465" w:rsidP="00B66155">
      <w:pPr>
        <w:pStyle w:val="Corpodetexto"/>
        <w:spacing w:before="10"/>
        <w:ind w:left="567" w:hanging="283"/>
        <w:rPr>
          <w:sz w:val="17"/>
        </w:rPr>
      </w:pPr>
    </w:p>
    <w:p w:rsidR="005B5F49" w:rsidRDefault="005B5F49" w:rsidP="00B66155">
      <w:pPr>
        <w:pStyle w:val="Corpodetexto"/>
        <w:spacing w:before="10"/>
        <w:ind w:left="567" w:hanging="283"/>
        <w:rPr>
          <w:sz w:val="17"/>
        </w:rPr>
      </w:pPr>
    </w:p>
    <w:p w:rsidR="00B22465" w:rsidRDefault="008625B2" w:rsidP="00B66155">
      <w:pPr>
        <w:pStyle w:val="PargrafodaLista"/>
        <w:numPr>
          <w:ilvl w:val="1"/>
          <w:numId w:val="6"/>
        </w:numPr>
        <w:tabs>
          <w:tab w:val="left" w:pos="429"/>
        </w:tabs>
        <w:ind w:left="567" w:right="132" w:hanging="283"/>
        <w:rPr>
          <w:sz w:val="18"/>
        </w:rPr>
      </w:pPr>
      <w:r>
        <w:rPr>
          <w:color w:val="010202"/>
          <w:sz w:val="18"/>
        </w:rPr>
        <w:t xml:space="preserve">– Será admitida a entrega dos títulos por terceiros mediante procuração autenticada do interessado, acompanhada das cópias autenticadas dos documentos constantes do item 5.3 deste Edital. </w:t>
      </w:r>
      <w:r>
        <w:rPr>
          <w:color w:val="010202"/>
          <w:spacing w:val="-3"/>
          <w:sz w:val="18"/>
        </w:rPr>
        <w:t xml:space="preserve">As </w:t>
      </w:r>
      <w:r>
        <w:rPr>
          <w:color w:val="010202"/>
          <w:sz w:val="18"/>
        </w:rPr>
        <w:t>cópias dos documentos serão retidas para análise da</w:t>
      </w:r>
      <w:r>
        <w:rPr>
          <w:color w:val="010202"/>
          <w:spacing w:val="-7"/>
          <w:sz w:val="18"/>
        </w:rPr>
        <w:t xml:space="preserve"> </w:t>
      </w:r>
      <w:r>
        <w:rPr>
          <w:color w:val="010202"/>
          <w:sz w:val="18"/>
        </w:rPr>
        <w:t>comissão.</w:t>
      </w:r>
    </w:p>
    <w:p w:rsidR="00B22465" w:rsidRDefault="008625B2" w:rsidP="00B66155">
      <w:pPr>
        <w:pStyle w:val="PargrafodaLista"/>
        <w:numPr>
          <w:ilvl w:val="1"/>
          <w:numId w:val="6"/>
        </w:numPr>
        <w:tabs>
          <w:tab w:val="left" w:pos="433"/>
        </w:tabs>
        <w:spacing w:before="1"/>
        <w:ind w:left="567" w:right="134" w:hanging="283"/>
        <w:rPr>
          <w:sz w:val="18"/>
        </w:rPr>
      </w:pPr>
      <w:r>
        <w:rPr>
          <w:color w:val="010202"/>
          <w:sz w:val="18"/>
        </w:rPr>
        <w:t>- A análise de Títulos será realizada por banca formada por profissionais com habilitação em nível superior, e procedidas de acordo com as condições e critérios de avaliação preestabelecidos</w:t>
      </w:r>
      <w:r>
        <w:rPr>
          <w:color w:val="010202"/>
          <w:spacing w:val="1"/>
          <w:sz w:val="18"/>
        </w:rPr>
        <w:t xml:space="preserve"> </w:t>
      </w:r>
      <w:r>
        <w:rPr>
          <w:color w:val="010202"/>
          <w:sz w:val="18"/>
        </w:rPr>
        <w:t>abaixo:</w:t>
      </w:r>
    </w:p>
    <w:p w:rsidR="00B22465" w:rsidRDefault="008625B2" w:rsidP="00B66155">
      <w:pPr>
        <w:pStyle w:val="PargrafodaLista"/>
        <w:numPr>
          <w:ilvl w:val="1"/>
          <w:numId w:val="6"/>
        </w:numPr>
        <w:tabs>
          <w:tab w:val="left" w:pos="420"/>
        </w:tabs>
        <w:ind w:left="567" w:right="130" w:hanging="283"/>
        <w:rPr>
          <w:sz w:val="18"/>
        </w:rPr>
      </w:pPr>
      <w:r>
        <w:rPr>
          <w:color w:val="010202"/>
          <w:sz w:val="18"/>
        </w:rPr>
        <w:t>– A contagem da Avaliação de Títulos de Pós-Graduação "Lato Sensu" ou "Stricto Sensu", Mestrado ou Doutorado correlata com a área à qual concorre será comprovada através da apresentação de Certificados, Diplomas e/ou Declarações de Conclusão de Curso, emitidos por instituição credenciada pelo Ministério da saúde, com carga horária de, no mínimo, 360</w:t>
      </w:r>
      <w:r>
        <w:rPr>
          <w:color w:val="010202"/>
          <w:spacing w:val="-11"/>
          <w:sz w:val="18"/>
        </w:rPr>
        <w:t xml:space="preserve"> </w:t>
      </w:r>
      <w:r>
        <w:rPr>
          <w:color w:val="010202"/>
          <w:sz w:val="18"/>
        </w:rPr>
        <w:t>horas.</w:t>
      </w:r>
    </w:p>
    <w:p w:rsidR="00B22465" w:rsidRDefault="008625B2" w:rsidP="00B66155">
      <w:pPr>
        <w:pStyle w:val="PargrafodaLista"/>
        <w:numPr>
          <w:ilvl w:val="1"/>
          <w:numId w:val="6"/>
        </w:numPr>
        <w:tabs>
          <w:tab w:val="left" w:pos="420"/>
        </w:tabs>
        <w:ind w:left="567" w:right="130" w:hanging="283"/>
        <w:rPr>
          <w:sz w:val="18"/>
        </w:rPr>
      </w:pPr>
      <w:r>
        <w:rPr>
          <w:color w:val="010202"/>
          <w:sz w:val="18"/>
        </w:rPr>
        <w:t xml:space="preserve">– </w:t>
      </w:r>
      <w:r>
        <w:rPr>
          <w:color w:val="010202"/>
          <w:spacing w:val="-3"/>
          <w:sz w:val="18"/>
        </w:rPr>
        <w:t xml:space="preserve">As </w:t>
      </w:r>
      <w:r>
        <w:rPr>
          <w:color w:val="010202"/>
          <w:sz w:val="18"/>
        </w:rPr>
        <w:t>Certidões ou Declarações de Conclusão de Cursos deverão conter o histórico e/ou a especificação da carga horária e o período de início e término do</w:t>
      </w:r>
      <w:r>
        <w:rPr>
          <w:color w:val="010202"/>
          <w:spacing w:val="1"/>
          <w:sz w:val="18"/>
        </w:rPr>
        <w:t xml:space="preserve"> </w:t>
      </w:r>
      <w:r>
        <w:rPr>
          <w:color w:val="010202"/>
          <w:sz w:val="18"/>
        </w:rPr>
        <w:t>Curso.</w:t>
      </w:r>
    </w:p>
    <w:p w:rsidR="00042B45" w:rsidRPr="00042B45" w:rsidRDefault="008625B2" w:rsidP="00042B45">
      <w:pPr>
        <w:pStyle w:val="PargrafodaLista"/>
        <w:numPr>
          <w:ilvl w:val="1"/>
          <w:numId w:val="6"/>
        </w:numPr>
        <w:tabs>
          <w:tab w:val="left" w:pos="418"/>
        </w:tabs>
        <w:ind w:left="567" w:right="132" w:hanging="283"/>
        <w:rPr>
          <w:sz w:val="18"/>
        </w:rPr>
      </w:pPr>
      <w:r>
        <w:rPr>
          <w:color w:val="010202"/>
          <w:sz w:val="18"/>
        </w:rPr>
        <w:t>– Os comprovantes de cursos realizados fora do Brasil devem ser traduzidos e reconhecidos pela autoridade competente ou por ela oficialmente delegada.</w:t>
      </w:r>
    </w:p>
    <w:p w:rsidR="006D1BB3" w:rsidRPr="00823135" w:rsidRDefault="006D1BB3" w:rsidP="006D1BB3">
      <w:pPr>
        <w:pStyle w:val="PargrafodaLista"/>
        <w:numPr>
          <w:ilvl w:val="0"/>
          <w:numId w:val="6"/>
        </w:numPr>
        <w:tabs>
          <w:tab w:val="left" w:pos="418"/>
        </w:tabs>
        <w:ind w:left="567" w:right="132" w:hanging="283"/>
        <w:rPr>
          <w:b/>
          <w:sz w:val="18"/>
          <w:szCs w:val="18"/>
        </w:rPr>
      </w:pPr>
      <w:r w:rsidRPr="00823135">
        <w:rPr>
          <w:b/>
          <w:sz w:val="18"/>
          <w:szCs w:val="18"/>
        </w:rPr>
        <w:t>DOS CRITÉRIOS DE DESEMPATE</w:t>
      </w:r>
    </w:p>
    <w:p w:rsidR="00BC54E8" w:rsidRDefault="006D1BB3" w:rsidP="006D1BB3">
      <w:pPr>
        <w:pStyle w:val="PargrafodaLista"/>
        <w:tabs>
          <w:tab w:val="left" w:pos="418"/>
        </w:tabs>
        <w:ind w:left="360" w:right="132"/>
        <w:rPr>
          <w:sz w:val="18"/>
          <w:szCs w:val="18"/>
        </w:rPr>
      </w:pPr>
      <w:r w:rsidRPr="006D1BB3">
        <w:rPr>
          <w:sz w:val="18"/>
          <w:szCs w:val="18"/>
        </w:rPr>
        <w:t xml:space="preserve"> Ocorrendo empate quanto ao n</w:t>
      </w:r>
      <w:r w:rsidR="00BC54E8">
        <w:rPr>
          <w:sz w:val="18"/>
          <w:szCs w:val="18"/>
        </w:rPr>
        <w:t>úmero de pontos obtidos na Aná</w:t>
      </w:r>
      <w:r w:rsidRPr="006D1BB3">
        <w:rPr>
          <w:sz w:val="18"/>
          <w:szCs w:val="18"/>
        </w:rPr>
        <w:t>lise do Curr</w:t>
      </w:r>
      <w:r w:rsidR="00BC54E8">
        <w:rPr>
          <w:sz w:val="18"/>
          <w:szCs w:val="18"/>
        </w:rPr>
        <w:t>í</w:t>
      </w:r>
      <w:r w:rsidRPr="006D1BB3">
        <w:rPr>
          <w:sz w:val="18"/>
          <w:szCs w:val="18"/>
        </w:rPr>
        <w:t>culo (Escolaridade/cursos e experi</w:t>
      </w:r>
      <w:r w:rsidR="00BC54E8">
        <w:rPr>
          <w:sz w:val="18"/>
          <w:szCs w:val="18"/>
        </w:rPr>
        <w:t>ê</w:t>
      </w:r>
      <w:r w:rsidRPr="006D1BB3">
        <w:rPr>
          <w:sz w:val="18"/>
          <w:szCs w:val="18"/>
        </w:rPr>
        <w:t>ncia profissional) o desempate ser</w:t>
      </w:r>
      <w:r w:rsidR="00CE278D">
        <w:rPr>
          <w:sz w:val="18"/>
          <w:szCs w:val="18"/>
        </w:rPr>
        <w:t>á</w:t>
      </w:r>
      <w:r w:rsidRPr="006D1BB3">
        <w:rPr>
          <w:sz w:val="18"/>
          <w:szCs w:val="18"/>
        </w:rPr>
        <w:t xml:space="preserve"> decidido beneficiando o candidato que apresentar: </w:t>
      </w:r>
    </w:p>
    <w:p w:rsidR="00BC54E8" w:rsidRDefault="006D1BB3" w:rsidP="006D1BB3">
      <w:pPr>
        <w:pStyle w:val="PargrafodaLista"/>
        <w:tabs>
          <w:tab w:val="left" w:pos="418"/>
        </w:tabs>
        <w:ind w:left="360" w:right="132"/>
        <w:rPr>
          <w:sz w:val="18"/>
          <w:szCs w:val="18"/>
        </w:rPr>
      </w:pPr>
      <w:r w:rsidRPr="006D1BB3">
        <w:rPr>
          <w:sz w:val="18"/>
          <w:szCs w:val="18"/>
        </w:rPr>
        <w:t>1º - Maior pontua</w:t>
      </w:r>
      <w:r w:rsidR="0008657C">
        <w:rPr>
          <w:sz w:val="18"/>
          <w:szCs w:val="18"/>
        </w:rPr>
        <w:t>çã</w:t>
      </w:r>
      <w:r w:rsidRPr="006D1BB3">
        <w:rPr>
          <w:sz w:val="18"/>
          <w:szCs w:val="18"/>
        </w:rPr>
        <w:t xml:space="preserve">o no item </w:t>
      </w:r>
      <w:r w:rsidR="00C27D9A">
        <w:rPr>
          <w:sz w:val="18"/>
          <w:szCs w:val="18"/>
        </w:rPr>
        <w:t>5.</w:t>
      </w:r>
      <w:r w:rsidR="008630C4">
        <w:rPr>
          <w:sz w:val="18"/>
          <w:szCs w:val="18"/>
        </w:rPr>
        <w:t>7.</w:t>
      </w:r>
      <w:r w:rsidRPr="006D1BB3">
        <w:rPr>
          <w:sz w:val="18"/>
          <w:szCs w:val="18"/>
        </w:rPr>
        <w:t xml:space="preserve"> </w:t>
      </w:r>
    </w:p>
    <w:p w:rsidR="00BC54E8" w:rsidRDefault="006D1BB3" w:rsidP="006D1BB3">
      <w:pPr>
        <w:pStyle w:val="PargrafodaLista"/>
        <w:tabs>
          <w:tab w:val="left" w:pos="418"/>
        </w:tabs>
        <w:ind w:left="360" w:right="132"/>
        <w:rPr>
          <w:sz w:val="18"/>
          <w:szCs w:val="18"/>
        </w:rPr>
      </w:pPr>
      <w:r w:rsidRPr="006D1BB3">
        <w:rPr>
          <w:sz w:val="18"/>
          <w:szCs w:val="18"/>
        </w:rPr>
        <w:t xml:space="preserve">2º - Ser mais idoso; </w:t>
      </w:r>
    </w:p>
    <w:p w:rsidR="008630C4" w:rsidRDefault="008630C4" w:rsidP="008630C4">
      <w:pPr>
        <w:pStyle w:val="PargrafodaLista"/>
        <w:tabs>
          <w:tab w:val="left" w:pos="418"/>
        </w:tabs>
        <w:ind w:left="360" w:right="132"/>
        <w:rPr>
          <w:sz w:val="18"/>
          <w:szCs w:val="18"/>
        </w:rPr>
      </w:pPr>
      <w:r>
        <w:rPr>
          <w:sz w:val="18"/>
          <w:szCs w:val="18"/>
        </w:rPr>
        <w:t>3º - Maior número de filhos</w:t>
      </w:r>
      <w:r w:rsidR="006D1BB3" w:rsidRPr="006D1BB3">
        <w:rPr>
          <w:sz w:val="18"/>
          <w:szCs w:val="18"/>
        </w:rPr>
        <w:t>.</w:t>
      </w:r>
    </w:p>
    <w:p w:rsidR="00042B45" w:rsidRPr="008630C4" w:rsidRDefault="006D1BB3" w:rsidP="00126904">
      <w:pPr>
        <w:pStyle w:val="PargrafodaLista"/>
        <w:numPr>
          <w:ilvl w:val="1"/>
          <w:numId w:val="6"/>
        </w:numPr>
        <w:tabs>
          <w:tab w:val="left" w:pos="418"/>
        </w:tabs>
        <w:ind w:right="132"/>
        <w:rPr>
          <w:sz w:val="18"/>
          <w:szCs w:val="18"/>
        </w:rPr>
      </w:pPr>
      <w:r w:rsidRPr="008630C4">
        <w:rPr>
          <w:sz w:val="18"/>
          <w:szCs w:val="18"/>
        </w:rPr>
        <w:t>Permanecendo o empate entre os candidatos, ser</w:t>
      </w:r>
      <w:r w:rsidR="00A54987">
        <w:rPr>
          <w:sz w:val="18"/>
          <w:szCs w:val="18"/>
        </w:rPr>
        <w:t>á</w:t>
      </w:r>
      <w:r w:rsidRPr="008630C4">
        <w:rPr>
          <w:sz w:val="18"/>
          <w:szCs w:val="18"/>
        </w:rPr>
        <w:t>· realizado um sorteio entre eles, pela Comiss</w:t>
      </w:r>
      <w:r w:rsidR="00126904">
        <w:rPr>
          <w:sz w:val="18"/>
          <w:szCs w:val="18"/>
        </w:rPr>
        <w:t>ã</w:t>
      </w:r>
      <w:r w:rsidRPr="008630C4">
        <w:rPr>
          <w:sz w:val="18"/>
          <w:szCs w:val="18"/>
        </w:rPr>
        <w:t xml:space="preserve">o Especial, sendo </w:t>
      </w:r>
      <w:r w:rsidR="00126904">
        <w:rPr>
          <w:sz w:val="18"/>
          <w:szCs w:val="18"/>
        </w:rPr>
        <w:t>o candidato sorteado o aprovado.</w:t>
      </w:r>
    </w:p>
    <w:p w:rsidR="00B22465" w:rsidRDefault="00B22465" w:rsidP="00B66155">
      <w:pPr>
        <w:pStyle w:val="Corpodetexto"/>
        <w:spacing w:before="9"/>
        <w:ind w:left="567" w:hanging="283"/>
        <w:rPr>
          <w:sz w:val="17"/>
        </w:rPr>
      </w:pPr>
    </w:p>
    <w:p w:rsidR="00B22465" w:rsidRPr="00823135" w:rsidRDefault="008625B2" w:rsidP="00B66155">
      <w:pPr>
        <w:pStyle w:val="PargrafodaLista"/>
        <w:numPr>
          <w:ilvl w:val="0"/>
          <w:numId w:val="6"/>
        </w:numPr>
        <w:tabs>
          <w:tab w:val="left" w:pos="276"/>
        </w:tabs>
        <w:spacing w:line="207" w:lineRule="exact"/>
        <w:ind w:left="567" w:hanging="283"/>
        <w:rPr>
          <w:b/>
          <w:sz w:val="18"/>
        </w:rPr>
      </w:pPr>
      <w:r w:rsidRPr="00823135">
        <w:rPr>
          <w:b/>
          <w:color w:val="010202"/>
          <w:w w:val="105"/>
          <w:sz w:val="18"/>
        </w:rPr>
        <w:t xml:space="preserve"> DO LOCAL DA ENTREGA DOS</w:t>
      </w:r>
      <w:r w:rsidRPr="00823135">
        <w:rPr>
          <w:b/>
          <w:color w:val="010202"/>
          <w:spacing w:val="-17"/>
          <w:w w:val="105"/>
          <w:sz w:val="18"/>
        </w:rPr>
        <w:t xml:space="preserve"> </w:t>
      </w:r>
      <w:r w:rsidRPr="00823135">
        <w:rPr>
          <w:b/>
          <w:color w:val="010202"/>
          <w:w w:val="105"/>
          <w:sz w:val="18"/>
        </w:rPr>
        <w:t>TITULOS</w:t>
      </w:r>
    </w:p>
    <w:p w:rsidR="00B22465" w:rsidRDefault="008625B2" w:rsidP="00B66155">
      <w:pPr>
        <w:pStyle w:val="PargrafodaLista"/>
        <w:numPr>
          <w:ilvl w:val="1"/>
          <w:numId w:val="6"/>
        </w:numPr>
        <w:tabs>
          <w:tab w:val="left" w:pos="420"/>
        </w:tabs>
        <w:ind w:left="567" w:right="132" w:hanging="283"/>
        <w:rPr>
          <w:sz w:val="18"/>
        </w:rPr>
      </w:pPr>
      <w:r>
        <w:rPr>
          <w:color w:val="010202"/>
          <w:sz w:val="18"/>
        </w:rPr>
        <w:t xml:space="preserve"> Os títulos deverão ser entregues p</w:t>
      </w:r>
      <w:r w:rsidR="001F4140">
        <w:rPr>
          <w:color w:val="010202"/>
          <w:sz w:val="18"/>
        </w:rPr>
        <w:t xml:space="preserve">ara análise da comissão no dia </w:t>
      </w:r>
      <w:r w:rsidR="00886999">
        <w:rPr>
          <w:color w:val="010202"/>
          <w:sz w:val="18"/>
        </w:rPr>
        <w:t>26</w:t>
      </w:r>
      <w:r>
        <w:rPr>
          <w:color w:val="010202"/>
          <w:sz w:val="18"/>
        </w:rPr>
        <w:t xml:space="preserve"> de </w:t>
      </w:r>
      <w:r w:rsidR="0035226A">
        <w:rPr>
          <w:color w:val="010202"/>
          <w:sz w:val="18"/>
        </w:rPr>
        <w:t>agosto</w:t>
      </w:r>
      <w:r>
        <w:rPr>
          <w:color w:val="010202"/>
          <w:sz w:val="18"/>
        </w:rPr>
        <w:t xml:space="preserve"> de 2019 </w:t>
      </w:r>
      <w:r>
        <w:rPr>
          <w:color w:val="010202"/>
          <w:sz w:val="18"/>
          <w:u w:val="single" w:color="010202"/>
        </w:rPr>
        <w:t>com início às 08:00 horas da manhã</w:t>
      </w:r>
      <w:r>
        <w:rPr>
          <w:color w:val="010202"/>
          <w:sz w:val="18"/>
        </w:rPr>
        <w:t xml:space="preserve"> e </w:t>
      </w:r>
      <w:r>
        <w:rPr>
          <w:color w:val="010202"/>
          <w:sz w:val="18"/>
          <w:u w:val="single" w:color="010202"/>
        </w:rPr>
        <w:t>término às 12:00 horas</w:t>
      </w:r>
      <w:r>
        <w:rPr>
          <w:color w:val="010202"/>
          <w:sz w:val="18"/>
        </w:rPr>
        <w:t>. (Horário de Rondônia), no Gabinete da Secretaria de Saúde, Sede da Prefeitura Municipal de Cabixi, situado na Avenida Tamoios, nº 4031 – Centro de Cabixi-RO, com documento de identidade e comprovante de</w:t>
      </w:r>
      <w:r>
        <w:rPr>
          <w:color w:val="010202"/>
          <w:spacing w:val="-7"/>
          <w:sz w:val="18"/>
        </w:rPr>
        <w:t xml:space="preserve"> </w:t>
      </w:r>
      <w:r>
        <w:rPr>
          <w:color w:val="010202"/>
          <w:sz w:val="18"/>
        </w:rPr>
        <w:t>inscrição.</w:t>
      </w:r>
    </w:p>
    <w:p w:rsidR="00B22465" w:rsidRDefault="00B22465" w:rsidP="00B66155">
      <w:pPr>
        <w:pStyle w:val="Corpodetexto"/>
        <w:spacing w:before="11"/>
        <w:ind w:left="567" w:hanging="283"/>
        <w:rPr>
          <w:sz w:val="17"/>
        </w:rPr>
      </w:pPr>
    </w:p>
    <w:p w:rsidR="00B22465" w:rsidRPr="00823135" w:rsidRDefault="008625B2" w:rsidP="00B66155">
      <w:pPr>
        <w:pStyle w:val="PargrafodaLista"/>
        <w:numPr>
          <w:ilvl w:val="0"/>
          <w:numId w:val="6"/>
        </w:numPr>
        <w:tabs>
          <w:tab w:val="left" w:pos="276"/>
        </w:tabs>
        <w:ind w:left="567" w:hanging="283"/>
        <w:rPr>
          <w:b/>
          <w:sz w:val="18"/>
        </w:rPr>
      </w:pPr>
      <w:r w:rsidRPr="00823135">
        <w:rPr>
          <w:b/>
          <w:color w:val="010202"/>
          <w:w w:val="105"/>
          <w:sz w:val="18"/>
        </w:rPr>
        <w:lastRenderedPageBreak/>
        <w:t xml:space="preserve"> DA APROVAÇÃO E</w:t>
      </w:r>
      <w:r w:rsidRPr="00823135">
        <w:rPr>
          <w:b/>
          <w:color w:val="010202"/>
          <w:spacing w:val="-11"/>
          <w:w w:val="105"/>
          <w:sz w:val="18"/>
        </w:rPr>
        <w:t xml:space="preserve"> </w:t>
      </w:r>
      <w:r w:rsidRPr="00823135">
        <w:rPr>
          <w:b/>
          <w:color w:val="010202"/>
          <w:w w:val="105"/>
          <w:sz w:val="18"/>
        </w:rPr>
        <w:t>CLASSIFICAÇÃO</w:t>
      </w:r>
    </w:p>
    <w:p w:rsidR="00B22465" w:rsidRDefault="008625B2" w:rsidP="00B66155">
      <w:pPr>
        <w:pStyle w:val="PargrafodaLista"/>
        <w:numPr>
          <w:ilvl w:val="1"/>
          <w:numId w:val="6"/>
        </w:numPr>
        <w:tabs>
          <w:tab w:val="left" w:pos="411"/>
        </w:tabs>
        <w:spacing w:before="2"/>
        <w:ind w:left="567" w:hanging="283"/>
        <w:rPr>
          <w:sz w:val="18"/>
        </w:rPr>
      </w:pPr>
      <w:r>
        <w:rPr>
          <w:color w:val="010202"/>
          <w:sz w:val="18"/>
        </w:rPr>
        <w:t xml:space="preserve"> A Classificação Final será feita pela soma dos pontos obtidos na somatória da analise</w:t>
      </w:r>
      <w:r>
        <w:rPr>
          <w:color w:val="010202"/>
          <w:spacing w:val="-15"/>
          <w:sz w:val="18"/>
        </w:rPr>
        <w:t xml:space="preserve"> </w:t>
      </w:r>
      <w:r>
        <w:rPr>
          <w:color w:val="010202"/>
          <w:sz w:val="18"/>
        </w:rPr>
        <w:t>curricular.</w:t>
      </w:r>
    </w:p>
    <w:p w:rsidR="00B22465" w:rsidRPr="00E52271" w:rsidRDefault="00B22465" w:rsidP="000B4FFA">
      <w:pPr>
        <w:pStyle w:val="Corpodetexto"/>
        <w:tabs>
          <w:tab w:val="left" w:pos="284"/>
        </w:tabs>
        <w:spacing w:before="11"/>
        <w:ind w:left="0"/>
        <w:rPr>
          <w:b/>
          <w:sz w:val="17"/>
        </w:rPr>
      </w:pPr>
    </w:p>
    <w:p w:rsidR="00B22465" w:rsidRPr="00E52271" w:rsidRDefault="00C9616F" w:rsidP="00E52271">
      <w:pPr>
        <w:pStyle w:val="PargrafodaLista"/>
        <w:numPr>
          <w:ilvl w:val="0"/>
          <w:numId w:val="6"/>
        </w:numPr>
        <w:tabs>
          <w:tab w:val="left" w:pos="284"/>
        </w:tabs>
        <w:spacing w:line="207" w:lineRule="exact"/>
        <w:ind w:left="284" w:firstLine="0"/>
        <w:rPr>
          <w:b/>
          <w:sz w:val="18"/>
        </w:rPr>
      </w:pPr>
      <w:r w:rsidRPr="00E52271">
        <w:rPr>
          <w:b/>
          <w:noProof/>
          <w:color w:val="010202"/>
          <w:sz w:val="18"/>
          <w:lang w:val="pt-BR" w:eastAsia="pt-BR" w:bidi="ar-SA"/>
        </w:rPr>
        <w:drawing>
          <wp:anchor distT="0" distB="0" distL="0" distR="0" simplePos="0" relativeHeight="250539008" behindDoc="1" locked="0" layoutInCell="1" allowOverlap="1">
            <wp:simplePos x="0" y="0"/>
            <wp:positionH relativeFrom="page">
              <wp:posOffset>-2573020</wp:posOffset>
            </wp:positionH>
            <wp:positionV relativeFrom="paragraph">
              <wp:posOffset>48895</wp:posOffset>
            </wp:positionV>
            <wp:extent cx="2037080" cy="1987550"/>
            <wp:effectExtent l="19050" t="0" r="127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2037080" cy="1987550"/>
                    </a:xfrm>
                    <a:prstGeom prst="rect">
                      <a:avLst/>
                    </a:prstGeom>
                  </pic:spPr>
                </pic:pic>
              </a:graphicData>
            </a:graphic>
          </wp:anchor>
        </w:drawing>
      </w:r>
      <w:r w:rsidR="008625B2" w:rsidRPr="00E52271">
        <w:rPr>
          <w:b/>
          <w:color w:val="010202"/>
          <w:w w:val="105"/>
          <w:sz w:val="18"/>
        </w:rPr>
        <w:t>DOS REQUISITOS PARA INVESTIDURA NO</w:t>
      </w:r>
      <w:r w:rsidR="008625B2" w:rsidRPr="00E52271">
        <w:rPr>
          <w:b/>
          <w:color w:val="010202"/>
          <w:spacing w:val="-20"/>
          <w:w w:val="105"/>
          <w:sz w:val="18"/>
        </w:rPr>
        <w:t xml:space="preserve"> </w:t>
      </w:r>
      <w:r w:rsidR="008625B2" w:rsidRPr="00E52271">
        <w:rPr>
          <w:b/>
          <w:color w:val="010202"/>
          <w:w w:val="105"/>
          <w:sz w:val="18"/>
        </w:rPr>
        <w:t>CARGO</w:t>
      </w:r>
    </w:p>
    <w:p w:rsidR="00C9616F" w:rsidRDefault="00C9616F" w:rsidP="00A1411A">
      <w:pPr>
        <w:pStyle w:val="Corpodetexto"/>
        <w:numPr>
          <w:ilvl w:val="1"/>
          <w:numId w:val="13"/>
        </w:numPr>
        <w:tabs>
          <w:tab w:val="left" w:pos="284"/>
        </w:tabs>
        <w:ind w:right="135"/>
        <w:rPr>
          <w:color w:val="010202"/>
        </w:rPr>
      </w:pPr>
      <w:r>
        <w:rPr>
          <w:color w:val="010202"/>
        </w:rPr>
        <w:t>Possuir idade mínima de 18 a</w:t>
      </w:r>
      <w:r w:rsidR="008625B2">
        <w:rPr>
          <w:color w:val="010202"/>
        </w:rPr>
        <w:t xml:space="preserve">nos; </w:t>
      </w:r>
    </w:p>
    <w:p w:rsidR="00B22465" w:rsidRDefault="008625B2" w:rsidP="00A1411A">
      <w:pPr>
        <w:pStyle w:val="Corpodetexto"/>
        <w:numPr>
          <w:ilvl w:val="1"/>
          <w:numId w:val="13"/>
        </w:numPr>
        <w:tabs>
          <w:tab w:val="left" w:pos="284"/>
        </w:tabs>
        <w:ind w:right="135"/>
      </w:pPr>
      <w:r>
        <w:rPr>
          <w:color w:val="010202"/>
        </w:rPr>
        <w:t>Estar quite com a justiça eleitoral;</w:t>
      </w:r>
    </w:p>
    <w:p w:rsidR="00B22465" w:rsidRDefault="008625B2" w:rsidP="00A1411A">
      <w:pPr>
        <w:pStyle w:val="Corpodetexto"/>
        <w:numPr>
          <w:ilvl w:val="1"/>
          <w:numId w:val="13"/>
        </w:numPr>
        <w:tabs>
          <w:tab w:val="left" w:pos="284"/>
        </w:tabs>
        <w:spacing w:before="1" w:line="207" w:lineRule="exact"/>
      </w:pPr>
      <w:r>
        <w:rPr>
          <w:color w:val="010202"/>
        </w:rPr>
        <w:t>Se, do sexo masculino, estar quite com as obrigações militares;</w:t>
      </w:r>
    </w:p>
    <w:p w:rsidR="00B22465" w:rsidRDefault="008625B2" w:rsidP="00A1411A">
      <w:pPr>
        <w:pStyle w:val="Corpodetexto"/>
        <w:numPr>
          <w:ilvl w:val="1"/>
          <w:numId w:val="13"/>
        </w:numPr>
        <w:tabs>
          <w:tab w:val="left" w:pos="284"/>
        </w:tabs>
        <w:spacing w:line="207" w:lineRule="exact"/>
      </w:pPr>
      <w:r>
        <w:rPr>
          <w:color w:val="010202"/>
        </w:rPr>
        <w:t>Possuir, na data da inscrição, escolaridade comprovada correspondente ao cargo que estiver concorrendo no certame.</w:t>
      </w:r>
    </w:p>
    <w:p w:rsidR="00B22465" w:rsidRDefault="00B22465" w:rsidP="000B4FFA">
      <w:pPr>
        <w:pStyle w:val="Corpodetexto"/>
        <w:tabs>
          <w:tab w:val="left" w:pos="284"/>
        </w:tabs>
        <w:ind w:left="284"/>
      </w:pPr>
    </w:p>
    <w:p w:rsidR="00B22465" w:rsidRPr="00823135" w:rsidRDefault="008625B2" w:rsidP="000B4FFA">
      <w:pPr>
        <w:pStyle w:val="PargrafodaLista"/>
        <w:numPr>
          <w:ilvl w:val="0"/>
          <w:numId w:val="6"/>
        </w:numPr>
        <w:tabs>
          <w:tab w:val="left" w:pos="284"/>
          <w:tab w:val="left" w:pos="364"/>
        </w:tabs>
        <w:spacing w:before="1" w:line="207" w:lineRule="exact"/>
        <w:ind w:left="284" w:firstLine="0"/>
        <w:rPr>
          <w:b/>
          <w:sz w:val="18"/>
        </w:rPr>
      </w:pPr>
      <w:r w:rsidRPr="00823135">
        <w:rPr>
          <w:b/>
          <w:color w:val="010202"/>
          <w:w w:val="105"/>
          <w:sz w:val="18"/>
        </w:rPr>
        <w:t xml:space="preserve"> DOCUMENTOS NECESSÁRIOS PARA O EXERCICIO DO</w:t>
      </w:r>
      <w:r w:rsidRPr="00823135">
        <w:rPr>
          <w:b/>
          <w:color w:val="010202"/>
          <w:spacing w:val="-15"/>
          <w:w w:val="105"/>
          <w:sz w:val="18"/>
        </w:rPr>
        <w:t xml:space="preserve"> </w:t>
      </w:r>
      <w:r w:rsidRPr="00823135">
        <w:rPr>
          <w:b/>
          <w:color w:val="010202"/>
          <w:w w:val="105"/>
          <w:sz w:val="18"/>
        </w:rPr>
        <w:t>CARGO</w:t>
      </w:r>
    </w:p>
    <w:p w:rsidR="00B22465" w:rsidRDefault="008625B2" w:rsidP="00ED0DFD">
      <w:pPr>
        <w:pStyle w:val="Corpodetexto"/>
        <w:numPr>
          <w:ilvl w:val="1"/>
          <w:numId w:val="14"/>
        </w:numPr>
        <w:tabs>
          <w:tab w:val="left" w:pos="284"/>
        </w:tabs>
        <w:ind w:right="-7"/>
      </w:pPr>
      <w:r>
        <w:rPr>
          <w:color w:val="010202"/>
        </w:rPr>
        <w:t>Carteira de Trabalho e Previdência Social, Original e Xerox; Pis/Pasep;</w:t>
      </w:r>
    </w:p>
    <w:p w:rsidR="00B22465" w:rsidRDefault="008625B2" w:rsidP="00ED0DFD">
      <w:pPr>
        <w:pStyle w:val="Corpodetexto"/>
        <w:numPr>
          <w:ilvl w:val="1"/>
          <w:numId w:val="14"/>
        </w:numPr>
        <w:tabs>
          <w:tab w:val="left" w:pos="284"/>
        </w:tabs>
        <w:spacing w:line="206" w:lineRule="exact"/>
        <w:ind w:right="-7"/>
      </w:pPr>
      <w:r>
        <w:rPr>
          <w:color w:val="010202"/>
        </w:rPr>
        <w:t>Certidão Negativa de Condenação Criminal e</w:t>
      </w:r>
      <w:r>
        <w:rPr>
          <w:color w:val="010202"/>
          <w:spacing w:val="-8"/>
        </w:rPr>
        <w:t xml:space="preserve"> </w:t>
      </w:r>
      <w:r>
        <w:rPr>
          <w:color w:val="010202"/>
        </w:rPr>
        <w:t>Civil;</w:t>
      </w:r>
    </w:p>
    <w:p w:rsidR="00B22465" w:rsidRDefault="008625B2" w:rsidP="00ED0DFD">
      <w:pPr>
        <w:pStyle w:val="Corpodetexto"/>
        <w:numPr>
          <w:ilvl w:val="1"/>
          <w:numId w:val="14"/>
        </w:numPr>
        <w:tabs>
          <w:tab w:val="left" w:pos="284"/>
        </w:tabs>
        <w:spacing w:before="1"/>
        <w:ind w:right="-7"/>
      </w:pPr>
      <w:r>
        <w:rPr>
          <w:color w:val="010202"/>
        </w:rPr>
        <w:t>Certidão Tribunal de Contas do Estado de Rondônia. (http:// www.tce.ro.gov.br); Certidão municipal de taxas e tributos</w:t>
      </w:r>
      <w:r>
        <w:rPr>
          <w:color w:val="010202"/>
          <w:spacing w:val="-7"/>
        </w:rPr>
        <w:t xml:space="preserve"> </w:t>
      </w:r>
      <w:r>
        <w:rPr>
          <w:color w:val="010202"/>
        </w:rPr>
        <w:t>(Tributação);</w:t>
      </w:r>
    </w:p>
    <w:p w:rsidR="00B22465" w:rsidRDefault="008625B2" w:rsidP="00ED0DFD">
      <w:pPr>
        <w:pStyle w:val="Corpodetexto"/>
        <w:numPr>
          <w:ilvl w:val="1"/>
          <w:numId w:val="14"/>
        </w:numPr>
        <w:tabs>
          <w:tab w:val="left" w:pos="284"/>
        </w:tabs>
        <w:ind w:right="-7"/>
      </w:pPr>
      <w:r>
        <w:rPr>
          <w:color w:val="010202"/>
        </w:rPr>
        <w:t>(02) Fotos 3 x 4 Recente; Carteira de Identidade – RG;</w:t>
      </w:r>
    </w:p>
    <w:p w:rsidR="00B22465" w:rsidRDefault="008625B2" w:rsidP="00ED0DFD">
      <w:pPr>
        <w:pStyle w:val="Corpodetexto"/>
        <w:numPr>
          <w:ilvl w:val="1"/>
          <w:numId w:val="14"/>
        </w:numPr>
        <w:tabs>
          <w:tab w:val="left" w:pos="284"/>
        </w:tabs>
        <w:spacing w:line="206" w:lineRule="exact"/>
        <w:ind w:right="-7"/>
      </w:pPr>
      <w:r>
        <w:rPr>
          <w:color w:val="010202"/>
        </w:rPr>
        <w:t>Cadastro de Pessoas Físicas – CPF;</w:t>
      </w:r>
    </w:p>
    <w:p w:rsidR="00B22465" w:rsidRDefault="008625B2" w:rsidP="00ED0DFD">
      <w:pPr>
        <w:pStyle w:val="Corpodetexto"/>
        <w:numPr>
          <w:ilvl w:val="1"/>
          <w:numId w:val="14"/>
        </w:numPr>
        <w:tabs>
          <w:tab w:val="left" w:pos="284"/>
        </w:tabs>
        <w:spacing w:line="207" w:lineRule="exact"/>
        <w:ind w:right="-7"/>
      </w:pPr>
      <w:r>
        <w:rPr>
          <w:color w:val="010202"/>
        </w:rPr>
        <w:t>Título de eleitor e comprovante da última votação;</w:t>
      </w:r>
    </w:p>
    <w:p w:rsidR="00532CA1" w:rsidRDefault="008625B2" w:rsidP="00532CA1">
      <w:pPr>
        <w:pStyle w:val="Corpodetexto"/>
        <w:numPr>
          <w:ilvl w:val="1"/>
          <w:numId w:val="14"/>
        </w:numPr>
        <w:tabs>
          <w:tab w:val="left" w:pos="284"/>
        </w:tabs>
        <w:ind w:right="-7"/>
      </w:pPr>
      <w:r>
        <w:rPr>
          <w:color w:val="010202"/>
        </w:rPr>
        <w:t>Documentos Militares, comprovantes que está em dia com as obrigações militares, se homem; Certidão de Nascimento ou Casamento;</w:t>
      </w:r>
    </w:p>
    <w:p w:rsidR="00532CA1" w:rsidRDefault="008625B2" w:rsidP="00532CA1">
      <w:pPr>
        <w:pStyle w:val="Corpodetexto"/>
        <w:numPr>
          <w:ilvl w:val="1"/>
          <w:numId w:val="14"/>
        </w:numPr>
        <w:tabs>
          <w:tab w:val="left" w:pos="284"/>
        </w:tabs>
        <w:ind w:right="-7"/>
      </w:pPr>
      <w:r w:rsidRPr="00532CA1">
        <w:rPr>
          <w:color w:val="010202"/>
        </w:rPr>
        <w:t>Certidão Nascimento dos Filhos menores de 14 anos;</w:t>
      </w:r>
      <w:r w:rsidR="00532CA1">
        <w:rPr>
          <w:color w:val="010202"/>
        </w:rPr>
        <w:t xml:space="preserve"> </w:t>
      </w:r>
      <w:r w:rsidR="00532CA1">
        <w:t xml:space="preserve"> </w:t>
      </w:r>
    </w:p>
    <w:p w:rsidR="00532CA1" w:rsidRPr="00532CA1" w:rsidRDefault="008625B2" w:rsidP="00532CA1">
      <w:pPr>
        <w:pStyle w:val="Corpodetexto"/>
        <w:numPr>
          <w:ilvl w:val="1"/>
          <w:numId w:val="14"/>
        </w:numPr>
        <w:tabs>
          <w:tab w:val="left" w:pos="284"/>
        </w:tabs>
        <w:ind w:right="-7"/>
      </w:pPr>
      <w:r w:rsidRPr="00532CA1">
        <w:rPr>
          <w:color w:val="010202"/>
        </w:rPr>
        <w:t xml:space="preserve">Carteira de Vacina dos Filhos menores, devidamente atualizadas; </w:t>
      </w:r>
    </w:p>
    <w:p w:rsidR="00532CA1" w:rsidRDefault="008625B2" w:rsidP="00532CA1">
      <w:pPr>
        <w:pStyle w:val="Corpodetexto"/>
        <w:numPr>
          <w:ilvl w:val="1"/>
          <w:numId w:val="14"/>
        </w:numPr>
        <w:tabs>
          <w:tab w:val="left" w:pos="284"/>
        </w:tabs>
        <w:ind w:right="-7"/>
      </w:pPr>
      <w:r w:rsidRPr="00532CA1">
        <w:rPr>
          <w:color w:val="010202"/>
        </w:rPr>
        <w:t>Exame Admissional;</w:t>
      </w:r>
    </w:p>
    <w:p w:rsidR="00532CA1" w:rsidRPr="00532CA1" w:rsidRDefault="008625B2" w:rsidP="00532CA1">
      <w:pPr>
        <w:pStyle w:val="Corpodetexto"/>
        <w:numPr>
          <w:ilvl w:val="1"/>
          <w:numId w:val="14"/>
        </w:numPr>
        <w:tabs>
          <w:tab w:val="left" w:pos="284"/>
        </w:tabs>
        <w:ind w:right="-7"/>
      </w:pPr>
      <w:r w:rsidRPr="00532CA1">
        <w:rPr>
          <w:color w:val="010202"/>
        </w:rPr>
        <w:t xml:space="preserve">Certificado de Escolaridade ou Diploma, de acordo </w:t>
      </w:r>
      <w:r w:rsidR="00532CA1">
        <w:rPr>
          <w:color w:val="010202"/>
        </w:rPr>
        <w:t>com as exigências da Categoria;</w:t>
      </w:r>
    </w:p>
    <w:p w:rsidR="001F4140" w:rsidRPr="001F4140" w:rsidRDefault="008625B2" w:rsidP="00532CA1">
      <w:pPr>
        <w:pStyle w:val="Corpodetexto"/>
        <w:numPr>
          <w:ilvl w:val="1"/>
          <w:numId w:val="14"/>
        </w:numPr>
        <w:tabs>
          <w:tab w:val="left" w:pos="284"/>
        </w:tabs>
        <w:ind w:right="-7"/>
      </w:pPr>
      <w:r w:rsidRPr="00532CA1">
        <w:rPr>
          <w:color w:val="010202"/>
        </w:rPr>
        <w:t xml:space="preserve">Comprovante de Registro no Conselho ou Órgão da categoria, quando for o caso; </w:t>
      </w:r>
    </w:p>
    <w:p w:rsidR="001F4140" w:rsidRDefault="008625B2" w:rsidP="001F4140">
      <w:pPr>
        <w:pStyle w:val="Corpodetexto"/>
        <w:numPr>
          <w:ilvl w:val="1"/>
          <w:numId w:val="14"/>
        </w:numPr>
        <w:tabs>
          <w:tab w:val="left" w:pos="284"/>
        </w:tabs>
        <w:ind w:right="-7"/>
      </w:pPr>
      <w:r w:rsidRPr="00532CA1">
        <w:rPr>
          <w:color w:val="010202"/>
        </w:rPr>
        <w:t>Comprovante Anuidade profissional</w:t>
      </w:r>
    </w:p>
    <w:p w:rsidR="001F4140" w:rsidRDefault="008625B2" w:rsidP="001F4140">
      <w:pPr>
        <w:pStyle w:val="Corpodetexto"/>
        <w:numPr>
          <w:ilvl w:val="1"/>
          <w:numId w:val="14"/>
        </w:numPr>
        <w:tabs>
          <w:tab w:val="left" w:pos="284"/>
        </w:tabs>
        <w:ind w:right="-7"/>
      </w:pPr>
      <w:r w:rsidRPr="001F4140">
        <w:rPr>
          <w:color w:val="010202"/>
        </w:rPr>
        <w:t>Declaração de Bens e Valores;</w:t>
      </w:r>
    </w:p>
    <w:p w:rsidR="001F4140" w:rsidRDefault="008625B2" w:rsidP="001F4140">
      <w:pPr>
        <w:pStyle w:val="Corpodetexto"/>
        <w:numPr>
          <w:ilvl w:val="1"/>
          <w:numId w:val="14"/>
        </w:numPr>
        <w:tabs>
          <w:tab w:val="left" w:pos="284"/>
        </w:tabs>
        <w:ind w:right="-7"/>
      </w:pPr>
      <w:r w:rsidRPr="001F4140">
        <w:rPr>
          <w:color w:val="010202"/>
        </w:rPr>
        <w:t>Declaração que não possui outro emprego público, exceto cargos previstos em Leis; Comprovante de Residência.</w:t>
      </w:r>
    </w:p>
    <w:p w:rsidR="00B22465" w:rsidRDefault="008625B2" w:rsidP="001F4140">
      <w:pPr>
        <w:pStyle w:val="Corpodetexto"/>
        <w:numPr>
          <w:ilvl w:val="1"/>
          <w:numId w:val="14"/>
        </w:numPr>
        <w:tabs>
          <w:tab w:val="left" w:pos="284"/>
        </w:tabs>
        <w:ind w:right="-7"/>
      </w:pPr>
      <w:r w:rsidRPr="001F4140">
        <w:rPr>
          <w:color w:val="010202"/>
        </w:rPr>
        <w:t>Conta Bancária.</w:t>
      </w:r>
    </w:p>
    <w:p w:rsidR="00B22465" w:rsidRDefault="00B22465">
      <w:pPr>
        <w:pStyle w:val="Corpodetexto"/>
        <w:spacing w:before="9"/>
        <w:ind w:left="0"/>
        <w:rPr>
          <w:sz w:val="17"/>
        </w:rPr>
      </w:pPr>
    </w:p>
    <w:p w:rsidR="00B22465" w:rsidRPr="00747A3B" w:rsidRDefault="00A148EE">
      <w:pPr>
        <w:pStyle w:val="PargrafodaLista"/>
        <w:numPr>
          <w:ilvl w:val="0"/>
          <w:numId w:val="6"/>
        </w:numPr>
        <w:tabs>
          <w:tab w:val="left" w:pos="364"/>
        </w:tabs>
        <w:spacing w:line="207" w:lineRule="exact"/>
        <w:ind w:left="363" w:hanging="226"/>
        <w:rPr>
          <w:b/>
          <w:sz w:val="18"/>
        </w:rPr>
      </w:pPr>
      <w:r>
        <w:rPr>
          <w:b/>
          <w:color w:val="010202"/>
          <w:w w:val="105"/>
          <w:sz w:val="18"/>
        </w:rPr>
        <w:t xml:space="preserve"> </w:t>
      </w:r>
      <w:r w:rsidR="008625B2" w:rsidRPr="00747A3B">
        <w:rPr>
          <w:b/>
          <w:color w:val="010202"/>
          <w:w w:val="105"/>
          <w:sz w:val="18"/>
        </w:rPr>
        <w:t>DA PUBLICAÇÃO DO RESULTADO</w:t>
      </w:r>
      <w:r w:rsidR="008625B2" w:rsidRPr="00747A3B">
        <w:rPr>
          <w:b/>
          <w:color w:val="010202"/>
          <w:spacing w:val="-14"/>
          <w:w w:val="105"/>
          <w:sz w:val="18"/>
        </w:rPr>
        <w:t xml:space="preserve"> </w:t>
      </w:r>
      <w:r w:rsidR="008625B2" w:rsidRPr="00747A3B">
        <w:rPr>
          <w:b/>
          <w:color w:val="010202"/>
          <w:w w:val="105"/>
          <w:sz w:val="18"/>
        </w:rPr>
        <w:t>PRELIMINAR</w:t>
      </w:r>
    </w:p>
    <w:p w:rsidR="00B22465" w:rsidRDefault="008625B2" w:rsidP="001D086D">
      <w:pPr>
        <w:pStyle w:val="PargrafodaLista"/>
        <w:numPr>
          <w:ilvl w:val="1"/>
          <w:numId w:val="6"/>
        </w:numPr>
        <w:tabs>
          <w:tab w:val="left" w:pos="993"/>
        </w:tabs>
        <w:ind w:left="993" w:right="133" w:hanging="567"/>
        <w:rPr>
          <w:sz w:val="18"/>
        </w:rPr>
      </w:pPr>
      <w:r>
        <w:rPr>
          <w:color w:val="010202"/>
          <w:sz w:val="18"/>
        </w:rPr>
        <w:t>Os candidatos (as) serão listados em ordem de classificação, de acordo com os valores decrescentes das notas finais no concurso, observados os critérios de desempate deste</w:t>
      </w:r>
      <w:r>
        <w:rPr>
          <w:color w:val="010202"/>
          <w:spacing w:val="-3"/>
          <w:sz w:val="18"/>
        </w:rPr>
        <w:t xml:space="preserve"> </w:t>
      </w:r>
      <w:r>
        <w:rPr>
          <w:color w:val="010202"/>
          <w:sz w:val="18"/>
        </w:rPr>
        <w:t>edital.</w:t>
      </w:r>
    </w:p>
    <w:p w:rsidR="00B22465" w:rsidRDefault="008625B2" w:rsidP="001D086D">
      <w:pPr>
        <w:pStyle w:val="PargrafodaLista"/>
        <w:numPr>
          <w:ilvl w:val="1"/>
          <w:numId w:val="6"/>
        </w:numPr>
        <w:tabs>
          <w:tab w:val="left" w:pos="993"/>
        </w:tabs>
        <w:spacing w:before="1"/>
        <w:ind w:left="993" w:right="130" w:hanging="567"/>
        <w:rPr>
          <w:sz w:val="18"/>
        </w:rPr>
      </w:pPr>
      <w:r>
        <w:rPr>
          <w:color w:val="010202"/>
          <w:sz w:val="18"/>
        </w:rPr>
        <w:t xml:space="preserve">O resultado preliminar da análise de títulos será publicado no </w:t>
      </w:r>
      <w:r w:rsidR="00EA02FB">
        <w:rPr>
          <w:color w:val="010202"/>
          <w:sz w:val="18"/>
          <w:u w:val="single" w:color="010202"/>
        </w:rPr>
        <w:t xml:space="preserve">dia </w:t>
      </w:r>
      <w:r w:rsidR="00005EC0">
        <w:rPr>
          <w:color w:val="010202"/>
          <w:sz w:val="18"/>
          <w:u w:val="single" w:color="010202"/>
        </w:rPr>
        <w:t>2</w:t>
      </w:r>
      <w:r w:rsidR="00B2225B">
        <w:rPr>
          <w:color w:val="010202"/>
          <w:sz w:val="18"/>
          <w:u w:val="single" w:color="010202"/>
        </w:rPr>
        <w:t>9</w:t>
      </w:r>
      <w:r>
        <w:rPr>
          <w:color w:val="010202"/>
          <w:sz w:val="18"/>
          <w:u w:val="single" w:color="010202"/>
        </w:rPr>
        <w:t xml:space="preserve"> de </w:t>
      </w:r>
      <w:r w:rsidR="00EA02FB">
        <w:rPr>
          <w:color w:val="010202"/>
          <w:sz w:val="18"/>
          <w:u w:val="single" w:color="010202"/>
        </w:rPr>
        <w:t xml:space="preserve">agosto </w:t>
      </w:r>
      <w:r>
        <w:rPr>
          <w:color w:val="010202"/>
          <w:sz w:val="18"/>
          <w:u w:val="single" w:color="010202"/>
        </w:rPr>
        <w:t>de 2019</w:t>
      </w:r>
      <w:r>
        <w:rPr>
          <w:color w:val="010202"/>
          <w:sz w:val="18"/>
        </w:rPr>
        <w:t xml:space="preserve"> no mural da Prefeitura Municipal de Cabixi, bem como no Diário Oficial dos Municípios de Rondônia, (AROM) </w:t>
      </w:r>
      <w:hyperlink r:id="rId10">
        <w:r>
          <w:rPr>
            <w:color w:val="010202"/>
            <w:sz w:val="18"/>
          </w:rPr>
          <w:t>www.diariomunicipal.com.br/arom</w:t>
        </w:r>
      </w:hyperlink>
      <w:r>
        <w:rPr>
          <w:color w:val="010202"/>
          <w:sz w:val="18"/>
        </w:rPr>
        <w:t xml:space="preserve"> e no site da Prefeitura Municipal de Cabixi</w:t>
      </w:r>
      <w:hyperlink r:id="rId11">
        <w:r>
          <w:rPr>
            <w:color w:val="010202"/>
            <w:sz w:val="18"/>
          </w:rPr>
          <w:t xml:space="preserve"> www.cabixi.ro.gov.br.</w:t>
        </w:r>
      </w:hyperlink>
    </w:p>
    <w:p w:rsidR="00B22465" w:rsidRDefault="008625B2" w:rsidP="001D086D">
      <w:pPr>
        <w:pStyle w:val="PargrafodaLista"/>
        <w:numPr>
          <w:ilvl w:val="1"/>
          <w:numId w:val="6"/>
        </w:numPr>
        <w:tabs>
          <w:tab w:val="left" w:pos="993"/>
        </w:tabs>
        <w:ind w:left="993" w:right="132" w:hanging="567"/>
        <w:rPr>
          <w:sz w:val="18"/>
        </w:rPr>
      </w:pPr>
      <w:r>
        <w:rPr>
          <w:color w:val="010202"/>
          <w:sz w:val="18"/>
        </w:rPr>
        <w:t>Caberá recurso contra o resultado da prova de títulos, desde que protocolado no prazo de a</w:t>
      </w:r>
      <w:r w:rsidR="00EA02FB">
        <w:rPr>
          <w:color w:val="010202"/>
          <w:sz w:val="18"/>
        </w:rPr>
        <w:t xml:space="preserve">té 01 (um) dia útil, </w:t>
      </w:r>
      <w:r w:rsidR="00005EC0">
        <w:rPr>
          <w:color w:val="010202"/>
          <w:sz w:val="18"/>
        </w:rPr>
        <w:t>até o dia 3</w:t>
      </w:r>
      <w:r>
        <w:rPr>
          <w:color w:val="010202"/>
          <w:sz w:val="18"/>
        </w:rPr>
        <w:t xml:space="preserve">0 de </w:t>
      </w:r>
      <w:r w:rsidR="00EA02FB">
        <w:rPr>
          <w:color w:val="010202"/>
          <w:sz w:val="18"/>
        </w:rPr>
        <w:t>agosto</w:t>
      </w:r>
      <w:r>
        <w:rPr>
          <w:color w:val="010202"/>
          <w:sz w:val="18"/>
        </w:rPr>
        <w:t xml:space="preserve"> de 2019, contado da data de publicação do resultado a ser protocolado diretamente na Secretaria Municipal de </w:t>
      </w:r>
      <w:r w:rsidR="00C36208">
        <w:rPr>
          <w:color w:val="010202"/>
          <w:sz w:val="18"/>
        </w:rPr>
        <w:t>Saúde</w:t>
      </w:r>
      <w:r>
        <w:rPr>
          <w:color w:val="010202"/>
          <w:sz w:val="18"/>
        </w:rPr>
        <w:t>, RH, da Prefeitura de Cabixi presencialmente até as 13:00</w:t>
      </w:r>
      <w:r>
        <w:rPr>
          <w:color w:val="010202"/>
          <w:spacing w:val="-3"/>
          <w:sz w:val="18"/>
        </w:rPr>
        <w:t xml:space="preserve"> </w:t>
      </w:r>
      <w:r>
        <w:rPr>
          <w:color w:val="010202"/>
          <w:sz w:val="18"/>
        </w:rPr>
        <w:t>horas.</w:t>
      </w:r>
    </w:p>
    <w:p w:rsidR="00B22465" w:rsidRDefault="008625B2" w:rsidP="00817669">
      <w:pPr>
        <w:pStyle w:val="PargrafodaLista"/>
        <w:numPr>
          <w:ilvl w:val="1"/>
          <w:numId w:val="6"/>
        </w:numPr>
        <w:tabs>
          <w:tab w:val="left" w:pos="426"/>
          <w:tab w:val="left" w:pos="993"/>
        </w:tabs>
        <w:spacing w:line="205" w:lineRule="exact"/>
        <w:ind w:left="426" w:firstLine="0"/>
        <w:rPr>
          <w:sz w:val="18"/>
        </w:rPr>
      </w:pPr>
      <w:r>
        <w:rPr>
          <w:color w:val="010202"/>
          <w:sz w:val="18"/>
        </w:rPr>
        <w:t>Resultado do jul</w:t>
      </w:r>
      <w:r w:rsidR="00C36208">
        <w:rPr>
          <w:color w:val="010202"/>
          <w:sz w:val="18"/>
        </w:rPr>
        <w:t xml:space="preserve">gamento do Recurso será no dia </w:t>
      </w:r>
      <w:r w:rsidR="00817669">
        <w:rPr>
          <w:color w:val="010202"/>
          <w:sz w:val="18"/>
        </w:rPr>
        <w:t>03 de setembro</w:t>
      </w:r>
      <w:r>
        <w:rPr>
          <w:color w:val="010202"/>
          <w:sz w:val="18"/>
        </w:rPr>
        <w:t xml:space="preserve"> de</w:t>
      </w:r>
      <w:r>
        <w:rPr>
          <w:color w:val="010202"/>
          <w:spacing w:val="10"/>
          <w:sz w:val="18"/>
        </w:rPr>
        <w:t xml:space="preserve"> </w:t>
      </w:r>
      <w:r>
        <w:rPr>
          <w:color w:val="010202"/>
          <w:sz w:val="18"/>
        </w:rPr>
        <w:t>2019.</w:t>
      </w:r>
    </w:p>
    <w:p w:rsidR="00B22465" w:rsidRDefault="00B22465">
      <w:pPr>
        <w:pStyle w:val="Corpodetexto"/>
        <w:spacing w:before="1"/>
        <w:ind w:left="0"/>
      </w:pPr>
    </w:p>
    <w:p w:rsidR="00B22465" w:rsidRPr="00747A3B" w:rsidRDefault="00A148EE">
      <w:pPr>
        <w:pStyle w:val="PargrafodaLista"/>
        <w:numPr>
          <w:ilvl w:val="0"/>
          <w:numId w:val="6"/>
        </w:numPr>
        <w:tabs>
          <w:tab w:val="left" w:pos="364"/>
        </w:tabs>
        <w:spacing w:line="207" w:lineRule="exact"/>
        <w:ind w:left="363" w:hanging="226"/>
        <w:rPr>
          <w:b/>
          <w:sz w:val="18"/>
        </w:rPr>
      </w:pPr>
      <w:r>
        <w:rPr>
          <w:b/>
          <w:color w:val="010202"/>
          <w:w w:val="105"/>
          <w:sz w:val="18"/>
        </w:rPr>
        <w:t xml:space="preserve"> </w:t>
      </w:r>
      <w:r w:rsidR="008625B2" w:rsidRPr="00747A3B">
        <w:rPr>
          <w:b/>
          <w:color w:val="010202"/>
          <w:w w:val="105"/>
          <w:sz w:val="18"/>
        </w:rPr>
        <w:t xml:space="preserve"> DO RESULTADO FINAL E DA</w:t>
      </w:r>
      <w:r w:rsidR="008625B2" w:rsidRPr="00747A3B">
        <w:rPr>
          <w:b/>
          <w:color w:val="010202"/>
          <w:spacing w:val="-17"/>
          <w:w w:val="105"/>
          <w:sz w:val="18"/>
        </w:rPr>
        <w:t xml:space="preserve"> </w:t>
      </w:r>
      <w:r w:rsidR="008625B2" w:rsidRPr="00747A3B">
        <w:rPr>
          <w:b/>
          <w:color w:val="010202"/>
          <w:w w:val="105"/>
          <w:sz w:val="18"/>
        </w:rPr>
        <w:t>HOMOLOGAÇÃO</w:t>
      </w:r>
    </w:p>
    <w:p w:rsidR="00B22465" w:rsidRDefault="008625B2" w:rsidP="003314D9">
      <w:pPr>
        <w:pStyle w:val="PargrafodaLista"/>
        <w:numPr>
          <w:ilvl w:val="1"/>
          <w:numId w:val="6"/>
        </w:numPr>
        <w:tabs>
          <w:tab w:val="left" w:pos="506"/>
        </w:tabs>
        <w:ind w:left="993" w:right="134" w:hanging="567"/>
        <w:rPr>
          <w:sz w:val="18"/>
        </w:rPr>
      </w:pPr>
      <w:r>
        <w:rPr>
          <w:color w:val="010202"/>
          <w:sz w:val="18"/>
        </w:rPr>
        <w:t xml:space="preserve">O resultado final e a classificação serão publicados no </w:t>
      </w:r>
      <w:r>
        <w:rPr>
          <w:color w:val="010202"/>
          <w:sz w:val="18"/>
          <w:u w:val="single" w:color="010202"/>
        </w:rPr>
        <w:t xml:space="preserve">dia </w:t>
      </w:r>
      <w:r w:rsidR="001D086D">
        <w:rPr>
          <w:color w:val="010202"/>
          <w:sz w:val="18"/>
          <w:u w:val="single" w:color="010202"/>
        </w:rPr>
        <w:t>05 de setembro</w:t>
      </w:r>
      <w:r w:rsidR="00432ECF">
        <w:rPr>
          <w:color w:val="010202"/>
          <w:sz w:val="18"/>
          <w:u w:val="single" w:color="010202"/>
        </w:rPr>
        <w:t xml:space="preserve"> </w:t>
      </w:r>
      <w:r>
        <w:rPr>
          <w:color w:val="010202"/>
          <w:sz w:val="18"/>
          <w:u w:val="single" w:color="010202"/>
        </w:rPr>
        <w:t>de 2019</w:t>
      </w:r>
      <w:r>
        <w:rPr>
          <w:color w:val="010202"/>
          <w:sz w:val="18"/>
        </w:rPr>
        <w:t xml:space="preserve"> no mural e site da Prefeitura Municipal de Cabixi, bem como no Diário Oficial dos Municípios de Rondônia, (AROM) e em jornal de grande circulação conforme a Instrução Normativa 013/2004</w:t>
      </w:r>
      <w:r>
        <w:rPr>
          <w:color w:val="010202"/>
          <w:spacing w:val="33"/>
          <w:sz w:val="18"/>
        </w:rPr>
        <w:t xml:space="preserve"> </w:t>
      </w:r>
      <w:r>
        <w:rPr>
          <w:color w:val="010202"/>
          <w:sz w:val="18"/>
        </w:rPr>
        <w:t>TCER-RO.</w:t>
      </w:r>
    </w:p>
    <w:p w:rsidR="00B22465" w:rsidRDefault="008625B2" w:rsidP="003314D9">
      <w:pPr>
        <w:pStyle w:val="PargrafodaLista"/>
        <w:numPr>
          <w:ilvl w:val="1"/>
          <w:numId w:val="6"/>
        </w:numPr>
        <w:tabs>
          <w:tab w:val="left" w:pos="512"/>
        </w:tabs>
        <w:ind w:left="993" w:right="130" w:hanging="567"/>
        <w:rPr>
          <w:sz w:val="18"/>
        </w:rPr>
      </w:pPr>
      <w:r>
        <w:rPr>
          <w:color w:val="010202"/>
          <w:sz w:val="18"/>
        </w:rPr>
        <w:t xml:space="preserve">O Resultado Final será divulgado em ordem decrescente com publicação no Diário Oficial do Município (AROM), no Quadro de Editais da Prefeitura Municipal de Cabixi e na Internet, através do endereço eletrônico </w:t>
      </w:r>
      <w:hyperlink r:id="rId12">
        <w:r>
          <w:rPr>
            <w:color w:val="010202"/>
            <w:sz w:val="18"/>
          </w:rPr>
          <w:t xml:space="preserve">www.diariomunicipal.com.br/arom </w:t>
        </w:r>
      </w:hyperlink>
      <w:r>
        <w:rPr>
          <w:color w:val="010202"/>
          <w:sz w:val="18"/>
        </w:rPr>
        <w:t>e</w:t>
      </w:r>
      <w:r>
        <w:rPr>
          <w:color w:val="010202"/>
          <w:spacing w:val="-20"/>
          <w:sz w:val="18"/>
        </w:rPr>
        <w:t xml:space="preserve"> </w:t>
      </w:r>
      <w:hyperlink r:id="rId13">
        <w:r>
          <w:rPr>
            <w:color w:val="010202"/>
            <w:sz w:val="18"/>
          </w:rPr>
          <w:t>www.cabixi.ro.gov.br</w:t>
        </w:r>
      </w:hyperlink>
    </w:p>
    <w:p w:rsidR="00B22465" w:rsidRDefault="008625B2" w:rsidP="003314D9">
      <w:pPr>
        <w:pStyle w:val="PargrafodaLista"/>
        <w:numPr>
          <w:ilvl w:val="1"/>
          <w:numId w:val="6"/>
        </w:numPr>
        <w:tabs>
          <w:tab w:val="left" w:pos="504"/>
        </w:tabs>
        <w:ind w:left="993" w:right="130" w:hanging="567"/>
        <w:rPr>
          <w:sz w:val="18"/>
        </w:rPr>
      </w:pPr>
      <w:r>
        <w:rPr>
          <w:color w:val="010202"/>
          <w:sz w:val="18"/>
        </w:rPr>
        <w:t>Divulgado o Resultado Final e decididos os recursos porventura interpostos, o Processo Seletivo será homologado pelo Prefeito Municipal de Cabixi.</w:t>
      </w:r>
    </w:p>
    <w:p w:rsidR="00B22465" w:rsidRDefault="008625B2" w:rsidP="003314D9">
      <w:pPr>
        <w:pStyle w:val="PargrafodaLista"/>
        <w:numPr>
          <w:ilvl w:val="1"/>
          <w:numId w:val="6"/>
        </w:numPr>
        <w:tabs>
          <w:tab w:val="left" w:pos="501"/>
        </w:tabs>
        <w:spacing w:line="206" w:lineRule="exact"/>
        <w:ind w:left="993" w:hanging="567"/>
        <w:rPr>
          <w:sz w:val="18"/>
        </w:rPr>
      </w:pPr>
      <w:r>
        <w:rPr>
          <w:color w:val="010202"/>
          <w:sz w:val="18"/>
        </w:rPr>
        <w:t>A convocação dos candidatos será publicada com a relação dos primeiros</w:t>
      </w:r>
      <w:r>
        <w:rPr>
          <w:color w:val="010202"/>
          <w:spacing w:val="-14"/>
          <w:sz w:val="18"/>
        </w:rPr>
        <w:t xml:space="preserve"> </w:t>
      </w:r>
      <w:r>
        <w:rPr>
          <w:color w:val="010202"/>
          <w:sz w:val="18"/>
        </w:rPr>
        <w:t>convocados.</w:t>
      </w:r>
    </w:p>
    <w:p w:rsidR="00B22465" w:rsidRDefault="00B22465">
      <w:pPr>
        <w:pStyle w:val="Corpodetexto"/>
        <w:ind w:left="0"/>
      </w:pPr>
    </w:p>
    <w:p w:rsidR="00B22465" w:rsidRPr="00747A3B" w:rsidRDefault="008625B2">
      <w:pPr>
        <w:pStyle w:val="PargrafodaLista"/>
        <w:numPr>
          <w:ilvl w:val="0"/>
          <w:numId w:val="6"/>
        </w:numPr>
        <w:tabs>
          <w:tab w:val="left" w:pos="364"/>
        </w:tabs>
        <w:spacing w:line="207" w:lineRule="exact"/>
        <w:ind w:left="363" w:hanging="226"/>
        <w:rPr>
          <w:b/>
          <w:sz w:val="18"/>
        </w:rPr>
      </w:pPr>
      <w:r w:rsidRPr="00747A3B">
        <w:rPr>
          <w:b/>
          <w:color w:val="010202"/>
          <w:w w:val="105"/>
          <w:sz w:val="18"/>
        </w:rPr>
        <w:t xml:space="preserve"> DA AVALIAÇÃO MÉDICA</w:t>
      </w:r>
      <w:r w:rsidRPr="00747A3B">
        <w:rPr>
          <w:b/>
          <w:color w:val="010202"/>
          <w:spacing w:val="-14"/>
          <w:w w:val="105"/>
          <w:sz w:val="18"/>
        </w:rPr>
        <w:t xml:space="preserve"> </w:t>
      </w:r>
      <w:r w:rsidRPr="00747A3B">
        <w:rPr>
          <w:b/>
          <w:color w:val="010202"/>
          <w:w w:val="105"/>
          <w:sz w:val="18"/>
        </w:rPr>
        <w:t>ADMISSIONAL</w:t>
      </w:r>
    </w:p>
    <w:p w:rsidR="00B22465" w:rsidRDefault="008625B2" w:rsidP="003314D9">
      <w:pPr>
        <w:pStyle w:val="PargrafodaLista"/>
        <w:numPr>
          <w:ilvl w:val="1"/>
          <w:numId w:val="6"/>
        </w:numPr>
        <w:tabs>
          <w:tab w:val="left" w:pos="515"/>
        </w:tabs>
        <w:ind w:left="993" w:right="131" w:hanging="567"/>
        <w:rPr>
          <w:sz w:val="18"/>
        </w:rPr>
      </w:pPr>
      <w:r>
        <w:rPr>
          <w:color w:val="010202"/>
          <w:sz w:val="18"/>
        </w:rPr>
        <w:t>O candidato deverá apresentar atestado de saúde, expedido por médico registrado no Conselho Regional de Medicina, considerando-o apto para o exercício da função a ser</w:t>
      </w:r>
      <w:r>
        <w:rPr>
          <w:color w:val="010202"/>
          <w:spacing w:val="-2"/>
          <w:sz w:val="18"/>
        </w:rPr>
        <w:t xml:space="preserve"> </w:t>
      </w:r>
      <w:r>
        <w:rPr>
          <w:color w:val="010202"/>
          <w:sz w:val="18"/>
        </w:rPr>
        <w:t>contratado.</w:t>
      </w:r>
    </w:p>
    <w:p w:rsidR="00B22465" w:rsidRDefault="00B22465">
      <w:pPr>
        <w:pStyle w:val="Corpodetexto"/>
        <w:spacing w:before="11"/>
        <w:ind w:left="0"/>
        <w:rPr>
          <w:sz w:val="17"/>
        </w:rPr>
      </w:pPr>
    </w:p>
    <w:p w:rsidR="00B22465" w:rsidRPr="00747A3B" w:rsidRDefault="00A148EE">
      <w:pPr>
        <w:pStyle w:val="Corpodetexto"/>
        <w:spacing w:line="207" w:lineRule="exact"/>
        <w:rPr>
          <w:b/>
        </w:rPr>
      </w:pPr>
      <w:r>
        <w:rPr>
          <w:b/>
          <w:color w:val="010202"/>
          <w:w w:val="105"/>
        </w:rPr>
        <w:t xml:space="preserve">14 </w:t>
      </w:r>
      <w:r w:rsidR="008625B2" w:rsidRPr="00747A3B">
        <w:rPr>
          <w:b/>
          <w:color w:val="010202"/>
          <w:w w:val="105"/>
        </w:rPr>
        <w:t>DO PRAZO DO CERTAME E DO CONTRATO</w:t>
      </w:r>
    </w:p>
    <w:p w:rsidR="00B22465" w:rsidRDefault="003314D9" w:rsidP="003314D9">
      <w:pPr>
        <w:pStyle w:val="Corpodetexto"/>
        <w:ind w:left="993" w:right="129" w:hanging="567"/>
        <w:jc w:val="both"/>
      </w:pPr>
      <w:r>
        <w:rPr>
          <w:color w:val="010202"/>
        </w:rPr>
        <w:t xml:space="preserve">14.1 </w:t>
      </w:r>
      <w:r w:rsidR="00890DD3">
        <w:rPr>
          <w:color w:val="010202"/>
        </w:rPr>
        <w:tab/>
      </w:r>
      <w:r w:rsidR="008625B2">
        <w:rPr>
          <w:color w:val="010202"/>
        </w:rPr>
        <w:t>O presente procedimento seletivo terá validade de 03 (três) anos divididos em períodos de 06 (seis) meses, conforme art. 4º, inciso III, da lei municipal nº 1.021/2018, a contar da homologação do resultado final. O presente processo seletivo perdera a validade mediante a conclusão do concurso público.</w:t>
      </w:r>
    </w:p>
    <w:p w:rsidR="00B22465" w:rsidRPr="00747A3B" w:rsidRDefault="00B22465">
      <w:pPr>
        <w:pStyle w:val="Corpodetexto"/>
        <w:spacing w:before="11"/>
        <w:ind w:left="0"/>
        <w:rPr>
          <w:b/>
          <w:sz w:val="17"/>
        </w:rPr>
      </w:pPr>
    </w:p>
    <w:p w:rsidR="00B22465" w:rsidRPr="00747A3B" w:rsidRDefault="00A148EE">
      <w:pPr>
        <w:pStyle w:val="Corpodetexto"/>
        <w:spacing w:line="207" w:lineRule="exact"/>
        <w:rPr>
          <w:b/>
        </w:rPr>
      </w:pPr>
      <w:r>
        <w:rPr>
          <w:b/>
          <w:color w:val="010202"/>
          <w:w w:val="105"/>
        </w:rPr>
        <w:t xml:space="preserve">15 </w:t>
      </w:r>
      <w:r w:rsidR="008625B2" w:rsidRPr="00747A3B">
        <w:rPr>
          <w:b/>
          <w:color w:val="010202"/>
          <w:w w:val="105"/>
        </w:rPr>
        <w:t xml:space="preserve"> DAS DISPOSIÇÕES FINAIS</w:t>
      </w:r>
    </w:p>
    <w:p w:rsidR="00B22465" w:rsidRDefault="008625B2">
      <w:pPr>
        <w:pStyle w:val="PargrafodaLista"/>
        <w:numPr>
          <w:ilvl w:val="1"/>
          <w:numId w:val="4"/>
        </w:numPr>
        <w:tabs>
          <w:tab w:val="left" w:pos="528"/>
        </w:tabs>
        <w:ind w:right="128"/>
        <w:rPr>
          <w:sz w:val="18"/>
        </w:rPr>
      </w:pPr>
      <w:r>
        <w:rPr>
          <w:color w:val="010202"/>
          <w:sz w:val="18"/>
        </w:rPr>
        <w:t>– A Prefeitura Municipal de Cabixi não se responsabiliza por falhas de comunicação nas redes de telefonia que impeçam a recepção das ligações e/ou falhas de endereçamento que impeçam a recepção de</w:t>
      </w:r>
      <w:r>
        <w:rPr>
          <w:color w:val="010202"/>
          <w:spacing w:val="-4"/>
          <w:sz w:val="18"/>
        </w:rPr>
        <w:t xml:space="preserve"> </w:t>
      </w:r>
      <w:r>
        <w:rPr>
          <w:color w:val="010202"/>
          <w:sz w:val="18"/>
        </w:rPr>
        <w:t>e-mail.</w:t>
      </w:r>
    </w:p>
    <w:p w:rsidR="00B22465" w:rsidRDefault="008625B2">
      <w:pPr>
        <w:pStyle w:val="PargrafodaLista"/>
        <w:numPr>
          <w:ilvl w:val="1"/>
          <w:numId w:val="4"/>
        </w:numPr>
        <w:tabs>
          <w:tab w:val="left" w:pos="528"/>
        </w:tabs>
        <w:ind w:right="131"/>
        <w:rPr>
          <w:sz w:val="18"/>
        </w:rPr>
      </w:pPr>
      <w:r>
        <w:rPr>
          <w:color w:val="010202"/>
          <w:sz w:val="18"/>
        </w:rPr>
        <w:t>– Caso os candidatos classificados, de acordo com o número de vagas, não cumpram o prazo citado no item anterior, serão chamados os candidatos seguintes por ordem de classificação no interesse da</w:t>
      </w:r>
      <w:r>
        <w:rPr>
          <w:color w:val="010202"/>
          <w:spacing w:val="-9"/>
          <w:sz w:val="18"/>
        </w:rPr>
        <w:t xml:space="preserve"> </w:t>
      </w:r>
      <w:r>
        <w:rPr>
          <w:color w:val="010202"/>
          <w:sz w:val="18"/>
        </w:rPr>
        <w:t>administração.</w:t>
      </w:r>
    </w:p>
    <w:p w:rsidR="00B22465" w:rsidRDefault="008625B2">
      <w:pPr>
        <w:pStyle w:val="PargrafodaLista"/>
        <w:numPr>
          <w:ilvl w:val="1"/>
          <w:numId w:val="4"/>
        </w:numPr>
        <w:tabs>
          <w:tab w:val="left" w:pos="501"/>
        </w:tabs>
        <w:spacing w:line="206" w:lineRule="exact"/>
        <w:ind w:left="500" w:hanging="363"/>
        <w:rPr>
          <w:sz w:val="18"/>
        </w:rPr>
      </w:pPr>
      <w:r>
        <w:rPr>
          <w:color w:val="010202"/>
          <w:sz w:val="18"/>
        </w:rPr>
        <w:t>– Nãohavendo candidatos classificados poderá ser aberto novo edital a critério da</w:t>
      </w:r>
      <w:r>
        <w:rPr>
          <w:color w:val="010202"/>
          <w:spacing w:val="-8"/>
          <w:sz w:val="18"/>
        </w:rPr>
        <w:t xml:space="preserve"> </w:t>
      </w:r>
      <w:r>
        <w:rPr>
          <w:color w:val="010202"/>
          <w:sz w:val="18"/>
        </w:rPr>
        <w:t>administração.</w:t>
      </w:r>
    </w:p>
    <w:p w:rsidR="00B22465" w:rsidRDefault="008625B2">
      <w:pPr>
        <w:pStyle w:val="PargrafodaLista"/>
        <w:numPr>
          <w:ilvl w:val="1"/>
          <w:numId w:val="4"/>
        </w:numPr>
        <w:tabs>
          <w:tab w:val="left" w:pos="526"/>
        </w:tabs>
        <w:spacing w:before="2"/>
        <w:ind w:right="131"/>
        <w:rPr>
          <w:sz w:val="18"/>
        </w:rPr>
      </w:pPr>
      <w:r>
        <w:rPr>
          <w:color w:val="010202"/>
          <w:sz w:val="18"/>
        </w:rPr>
        <w:t>– No caso de acumulação de cargos, o candidato classificado deverá possuir carga horária compatível, em conformidade com a legislação vigente.</w:t>
      </w:r>
    </w:p>
    <w:p w:rsidR="00B22465" w:rsidRDefault="008625B2">
      <w:pPr>
        <w:pStyle w:val="PargrafodaLista"/>
        <w:numPr>
          <w:ilvl w:val="1"/>
          <w:numId w:val="4"/>
        </w:numPr>
        <w:tabs>
          <w:tab w:val="left" w:pos="519"/>
        </w:tabs>
        <w:ind w:right="130"/>
        <w:rPr>
          <w:sz w:val="18"/>
        </w:rPr>
      </w:pPr>
      <w:r>
        <w:rPr>
          <w:color w:val="010202"/>
          <w:sz w:val="18"/>
        </w:rPr>
        <w:t>– A classificação no Processo Seletivo não assegura ao candidato habilitado o direito ao ingresso automático, mas a expectativa de nele ser admitido, seguindo a ordem de classificação. A concretização deste ato fica condicionada à observância das disposições legais pertinentes e ao interesse, juízo e conveniência da Administração Municipal. Ainda, o candidato deve estar ciente de que não será contratado quando houver incompatibilidade de horário, caso não tenha a titulação mínima exigida para investidura no cargo, ou caso haja impedimento oriundo de legislação específica.</w:t>
      </w:r>
    </w:p>
    <w:p w:rsidR="00B22465" w:rsidRDefault="008625B2">
      <w:pPr>
        <w:pStyle w:val="PargrafodaLista"/>
        <w:numPr>
          <w:ilvl w:val="1"/>
          <w:numId w:val="4"/>
        </w:numPr>
        <w:tabs>
          <w:tab w:val="left" w:pos="513"/>
        </w:tabs>
        <w:ind w:right="133"/>
        <w:rPr>
          <w:sz w:val="18"/>
        </w:rPr>
      </w:pPr>
      <w:r>
        <w:rPr>
          <w:color w:val="010202"/>
          <w:sz w:val="18"/>
        </w:rPr>
        <w:t>– A inscrição do candidato implicará na aceitação das normas para o Processo Seletivo contidas nos comunicados, neste edital e em outros a serem</w:t>
      </w:r>
      <w:r>
        <w:rPr>
          <w:color w:val="010202"/>
          <w:spacing w:val="-4"/>
          <w:sz w:val="18"/>
        </w:rPr>
        <w:t xml:space="preserve"> </w:t>
      </w:r>
      <w:r>
        <w:rPr>
          <w:color w:val="010202"/>
          <w:sz w:val="18"/>
        </w:rPr>
        <w:t>publicados.</w:t>
      </w:r>
    </w:p>
    <w:p w:rsidR="00B22465" w:rsidRDefault="008625B2">
      <w:pPr>
        <w:pStyle w:val="PargrafodaLista"/>
        <w:numPr>
          <w:ilvl w:val="1"/>
          <w:numId w:val="4"/>
        </w:numPr>
        <w:tabs>
          <w:tab w:val="left" w:pos="506"/>
        </w:tabs>
        <w:ind w:right="129"/>
        <w:rPr>
          <w:sz w:val="18"/>
        </w:rPr>
      </w:pPr>
      <w:r>
        <w:rPr>
          <w:noProof/>
          <w:lang w:val="pt-BR" w:eastAsia="pt-BR" w:bidi="ar-SA"/>
        </w:rPr>
        <w:drawing>
          <wp:anchor distT="0" distB="0" distL="0" distR="0" simplePos="0" relativeHeight="250541056" behindDoc="1" locked="0" layoutInCell="1" allowOverlap="1">
            <wp:simplePos x="0" y="0"/>
            <wp:positionH relativeFrom="page">
              <wp:posOffset>876300</wp:posOffset>
            </wp:positionH>
            <wp:positionV relativeFrom="paragraph">
              <wp:posOffset>138215</wp:posOffset>
            </wp:positionV>
            <wp:extent cx="2038350" cy="199072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2038350" cy="1990725"/>
                    </a:xfrm>
                    <a:prstGeom prst="rect">
                      <a:avLst/>
                    </a:prstGeom>
                  </pic:spPr>
                </pic:pic>
              </a:graphicData>
            </a:graphic>
          </wp:anchor>
        </w:drawing>
      </w:r>
      <w:r>
        <w:rPr>
          <w:color w:val="010202"/>
          <w:sz w:val="18"/>
        </w:rPr>
        <w:t>– A jornada de trabalho dos contratos será em turno diurno e/ou noturno, de acordo com a conveniência e necessidade da Secretaria Municipal de Saúde.</w:t>
      </w:r>
    </w:p>
    <w:p w:rsidR="00B22465" w:rsidRDefault="008625B2">
      <w:pPr>
        <w:pStyle w:val="PargrafodaLista"/>
        <w:numPr>
          <w:ilvl w:val="1"/>
          <w:numId w:val="4"/>
        </w:numPr>
        <w:tabs>
          <w:tab w:val="left" w:pos="515"/>
        </w:tabs>
        <w:ind w:right="132"/>
        <w:rPr>
          <w:sz w:val="18"/>
        </w:rPr>
      </w:pPr>
      <w:r>
        <w:rPr>
          <w:color w:val="010202"/>
          <w:sz w:val="18"/>
        </w:rPr>
        <w:t>– A Prefeitura Municipal de Cabixi não assume qualquer responsabilidade quanto ao transporte, alimentação e/ou alojamento dos candidatos mediante a assinatura do contrato de</w:t>
      </w:r>
      <w:r>
        <w:rPr>
          <w:color w:val="010202"/>
          <w:spacing w:val="-1"/>
          <w:sz w:val="18"/>
        </w:rPr>
        <w:t xml:space="preserve"> </w:t>
      </w:r>
      <w:r>
        <w:rPr>
          <w:color w:val="010202"/>
          <w:sz w:val="18"/>
        </w:rPr>
        <w:t>trabalho.</w:t>
      </w:r>
    </w:p>
    <w:p w:rsidR="00B22465" w:rsidRDefault="00890DD3" w:rsidP="00890DD3">
      <w:pPr>
        <w:pStyle w:val="PargrafodaLista"/>
        <w:tabs>
          <w:tab w:val="left" w:pos="506"/>
        </w:tabs>
        <w:ind w:right="132"/>
        <w:rPr>
          <w:sz w:val="18"/>
        </w:rPr>
      </w:pPr>
      <w:r>
        <w:rPr>
          <w:color w:val="010202"/>
          <w:sz w:val="18"/>
        </w:rPr>
        <w:lastRenderedPageBreak/>
        <w:tab/>
      </w:r>
      <w:r w:rsidR="008625B2">
        <w:rPr>
          <w:color w:val="010202"/>
          <w:sz w:val="18"/>
        </w:rPr>
        <w:t>– Os casos omissos serão resolvidos pela Comissão do Processo Seletivo criada por ato normativo do Prefeito Municipal, atendendo às normas legais que regem a matéria e os interesses do</w:t>
      </w:r>
      <w:r w:rsidR="008625B2">
        <w:rPr>
          <w:color w:val="010202"/>
          <w:spacing w:val="-3"/>
          <w:sz w:val="18"/>
        </w:rPr>
        <w:t xml:space="preserve"> </w:t>
      </w:r>
      <w:r w:rsidR="008625B2">
        <w:rPr>
          <w:color w:val="010202"/>
          <w:sz w:val="18"/>
        </w:rPr>
        <w:t>Município.</w:t>
      </w:r>
    </w:p>
    <w:p w:rsidR="00B22465" w:rsidRDefault="008625B2">
      <w:pPr>
        <w:pStyle w:val="PargrafodaLista"/>
        <w:numPr>
          <w:ilvl w:val="1"/>
          <w:numId w:val="4"/>
        </w:numPr>
        <w:tabs>
          <w:tab w:val="left" w:pos="591"/>
        </w:tabs>
        <w:spacing w:line="205" w:lineRule="exact"/>
        <w:ind w:left="590" w:hanging="453"/>
        <w:rPr>
          <w:sz w:val="18"/>
        </w:rPr>
      </w:pPr>
      <w:r>
        <w:rPr>
          <w:color w:val="010202"/>
          <w:sz w:val="18"/>
        </w:rPr>
        <w:t>– Integram o presente edital os seguintes</w:t>
      </w:r>
      <w:r>
        <w:rPr>
          <w:color w:val="010202"/>
          <w:spacing w:val="-5"/>
          <w:sz w:val="18"/>
        </w:rPr>
        <w:t xml:space="preserve"> </w:t>
      </w:r>
      <w:r>
        <w:rPr>
          <w:color w:val="010202"/>
          <w:sz w:val="18"/>
        </w:rPr>
        <w:t>anexos:</w:t>
      </w:r>
    </w:p>
    <w:p w:rsidR="00B22465" w:rsidRDefault="008625B2">
      <w:pPr>
        <w:pStyle w:val="Corpodetexto"/>
        <w:ind w:right="8247"/>
        <w:jc w:val="both"/>
      </w:pPr>
      <w:r>
        <w:rPr>
          <w:color w:val="010202"/>
        </w:rPr>
        <w:t>I – Anexo I: Formulário de Inscrição II – Anexo II: Atribuições do Cargo III - Anexo III: Cronograma</w:t>
      </w:r>
    </w:p>
    <w:p w:rsidR="00B22465" w:rsidRDefault="00B22465">
      <w:pPr>
        <w:pStyle w:val="Corpodetexto"/>
        <w:spacing w:before="8"/>
        <w:ind w:left="0"/>
        <w:rPr>
          <w:sz w:val="17"/>
        </w:rPr>
      </w:pPr>
    </w:p>
    <w:p w:rsidR="00B22465" w:rsidRDefault="008625B2">
      <w:pPr>
        <w:pStyle w:val="Corpodetexto"/>
      </w:pPr>
      <w:r>
        <w:rPr>
          <w:color w:val="010202"/>
        </w:rPr>
        <w:t xml:space="preserve">Cabixi - RO, </w:t>
      </w:r>
      <w:r w:rsidR="00345A62">
        <w:rPr>
          <w:color w:val="010202"/>
        </w:rPr>
        <w:t>30</w:t>
      </w:r>
      <w:r>
        <w:rPr>
          <w:color w:val="010202"/>
        </w:rPr>
        <w:t xml:space="preserve"> de </w:t>
      </w:r>
      <w:r w:rsidR="002F33FD">
        <w:rPr>
          <w:color w:val="010202"/>
        </w:rPr>
        <w:t>julho</w:t>
      </w:r>
      <w:r>
        <w:rPr>
          <w:color w:val="010202"/>
        </w:rPr>
        <w:t xml:space="preserve"> de 2019.</w:t>
      </w:r>
    </w:p>
    <w:p w:rsidR="00B22465" w:rsidRDefault="00B22465">
      <w:pPr>
        <w:pStyle w:val="Corpodetexto"/>
        <w:spacing w:before="1"/>
        <w:ind w:left="0"/>
      </w:pPr>
    </w:p>
    <w:p w:rsidR="00B22465" w:rsidRDefault="008625B2" w:rsidP="00315E17">
      <w:pPr>
        <w:pStyle w:val="Corpodetexto"/>
        <w:spacing w:line="207" w:lineRule="exact"/>
      </w:pPr>
      <w:r>
        <w:rPr>
          <w:color w:val="010202"/>
          <w:w w:val="105"/>
        </w:rPr>
        <w:t>SILVENIO ANTONIO DE ALMEIDA</w:t>
      </w:r>
    </w:p>
    <w:p w:rsidR="00B22465" w:rsidRDefault="008625B2" w:rsidP="00315E17">
      <w:pPr>
        <w:pStyle w:val="Corpodetexto"/>
        <w:spacing w:line="207" w:lineRule="exact"/>
      </w:pPr>
      <w:r>
        <w:rPr>
          <w:color w:val="010202"/>
        </w:rPr>
        <w:t>Prefeito Municipal</w:t>
      </w:r>
    </w:p>
    <w:p w:rsidR="00B22465" w:rsidRDefault="00B22465" w:rsidP="00315E17">
      <w:pPr>
        <w:pStyle w:val="Corpodetexto"/>
        <w:spacing w:before="1"/>
      </w:pPr>
    </w:p>
    <w:p w:rsidR="00315E17" w:rsidRPr="00E63AB6" w:rsidRDefault="00315E17" w:rsidP="00315E17">
      <w:pPr>
        <w:ind w:left="138"/>
        <w:jc w:val="both"/>
        <w:rPr>
          <w:sz w:val="18"/>
          <w:lang w:val="pt-BR"/>
        </w:rPr>
      </w:pPr>
      <w:r w:rsidRPr="00E63AB6">
        <w:rPr>
          <w:sz w:val="18"/>
          <w:lang w:val="pt-BR"/>
        </w:rPr>
        <w:t>ANA CLÁUDIA REIS ANTONIO</w:t>
      </w:r>
      <w:r w:rsidR="00345A62">
        <w:rPr>
          <w:sz w:val="18"/>
          <w:lang w:val="pt-BR"/>
        </w:rPr>
        <w:t xml:space="preserve"> DE</w:t>
      </w:r>
      <w:r w:rsidRPr="00E63AB6">
        <w:rPr>
          <w:sz w:val="18"/>
          <w:lang w:val="pt-BR"/>
        </w:rPr>
        <w:t xml:space="preserve"> MATOS</w:t>
      </w:r>
    </w:p>
    <w:p w:rsidR="00315E17" w:rsidRPr="00E63AB6" w:rsidRDefault="002F33FD" w:rsidP="00315E17">
      <w:pPr>
        <w:ind w:left="138"/>
        <w:jc w:val="both"/>
        <w:rPr>
          <w:sz w:val="18"/>
          <w:lang w:val="pt-BR"/>
        </w:rPr>
      </w:pPr>
      <w:r>
        <w:rPr>
          <w:sz w:val="18"/>
          <w:lang w:val="pt-BR"/>
        </w:rPr>
        <w:t xml:space="preserve">Comissão (títulos) </w:t>
      </w:r>
    </w:p>
    <w:p w:rsidR="00315E17" w:rsidRPr="00E63AB6" w:rsidRDefault="00315E17" w:rsidP="00315E17">
      <w:pPr>
        <w:ind w:left="138"/>
        <w:jc w:val="both"/>
        <w:rPr>
          <w:sz w:val="18"/>
          <w:lang w:val="pt-BR"/>
        </w:rPr>
      </w:pPr>
    </w:p>
    <w:p w:rsidR="00315E17" w:rsidRPr="00E63AB6" w:rsidRDefault="00315E17" w:rsidP="00315E17">
      <w:pPr>
        <w:ind w:left="138"/>
        <w:jc w:val="both"/>
        <w:rPr>
          <w:sz w:val="18"/>
          <w:lang w:val="pt-BR"/>
        </w:rPr>
      </w:pPr>
      <w:r w:rsidRPr="00E63AB6">
        <w:rPr>
          <w:sz w:val="18"/>
          <w:lang w:val="pt-BR"/>
        </w:rPr>
        <w:t>BRENDA CAROLINE CRUZ DE ANDRADE</w:t>
      </w:r>
    </w:p>
    <w:p w:rsidR="002F33FD" w:rsidRPr="00E63AB6" w:rsidRDefault="002F33FD" w:rsidP="002F33FD">
      <w:pPr>
        <w:ind w:left="138"/>
        <w:jc w:val="both"/>
        <w:rPr>
          <w:sz w:val="18"/>
          <w:lang w:val="pt-BR"/>
        </w:rPr>
      </w:pPr>
      <w:r>
        <w:rPr>
          <w:sz w:val="18"/>
          <w:lang w:val="pt-BR"/>
        </w:rPr>
        <w:t xml:space="preserve">Comissão (títulos) </w:t>
      </w:r>
    </w:p>
    <w:p w:rsidR="00315E17" w:rsidRPr="00E63AB6" w:rsidRDefault="00315E17" w:rsidP="00315E17">
      <w:pPr>
        <w:ind w:left="138"/>
        <w:jc w:val="both"/>
        <w:rPr>
          <w:sz w:val="18"/>
          <w:lang w:val="pt-BR"/>
        </w:rPr>
      </w:pPr>
    </w:p>
    <w:p w:rsidR="00315E17" w:rsidRPr="00E63AB6" w:rsidRDefault="00315E17" w:rsidP="00315E17">
      <w:pPr>
        <w:ind w:left="138"/>
        <w:jc w:val="both"/>
        <w:rPr>
          <w:sz w:val="18"/>
          <w:lang w:val="pt-BR"/>
        </w:rPr>
      </w:pPr>
      <w:r w:rsidRPr="00E63AB6">
        <w:rPr>
          <w:sz w:val="18"/>
          <w:lang w:val="pt-BR"/>
        </w:rPr>
        <w:t>MARIA DE LOURDES ANDRADE DE CARLI</w:t>
      </w:r>
    </w:p>
    <w:p w:rsidR="002F33FD" w:rsidRPr="00E63AB6" w:rsidRDefault="002F33FD" w:rsidP="002F33FD">
      <w:pPr>
        <w:ind w:left="138"/>
        <w:jc w:val="both"/>
        <w:rPr>
          <w:sz w:val="18"/>
          <w:lang w:val="pt-BR"/>
        </w:rPr>
      </w:pPr>
      <w:r>
        <w:rPr>
          <w:sz w:val="18"/>
          <w:lang w:val="pt-BR"/>
        </w:rPr>
        <w:t xml:space="preserve">Comissão (títulos) </w:t>
      </w:r>
    </w:p>
    <w:p w:rsidR="00B22465" w:rsidRDefault="00B22465" w:rsidP="00315E17">
      <w:pPr>
        <w:spacing w:line="207" w:lineRule="exact"/>
        <w:ind w:left="138"/>
        <w:jc w:val="both"/>
        <w:sectPr w:rsidR="00B22465">
          <w:footerReference w:type="default" r:id="rId14"/>
          <w:pgSz w:w="11910" w:h="16840"/>
          <w:pgMar w:top="620" w:right="440" w:bottom="480" w:left="420" w:header="147" w:footer="295" w:gutter="0"/>
          <w:pgNumType w:start="133"/>
          <w:cols w:space="720"/>
        </w:sectPr>
      </w:pPr>
    </w:p>
    <w:p w:rsidR="00B22465" w:rsidRPr="008439A7" w:rsidRDefault="008625B2">
      <w:pPr>
        <w:pStyle w:val="Corpodetexto"/>
        <w:spacing w:before="82"/>
        <w:rPr>
          <w:b/>
          <w:sz w:val="24"/>
          <w:szCs w:val="24"/>
        </w:rPr>
      </w:pPr>
      <w:r w:rsidRPr="008439A7">
        <w:rPr>
          <w:b/>
          <w:color w:val="010202"/>
          <w:w w:val="110"/>
          <w:sz w:val="24"/>
          <w:szCs w:val="24"/>
        </w:rPr>
        <w:lastRenderedPageBreak/>
        <w:t>ANEXO I – Formulário de inscrição</w:t>
      </w:r>
    </w:p>
    <w:p w:rsidR="00B22465" w:rsidRPr="008439A7" w:rsidRDefault="008625B2">
      <w:pPr>
        <w:pStyle w:val="Corpodetexto"/>
        <w:spacing w:before="2"/>
        <w:rPr>
          <w:b/>
          <w:sz w:val="24"/>
          <w:szCs w:val="24"/>
        </w:rPr>
      </w:pPr>
      <w:r w:rsidRPr="008439A7">
        <w:rPr>
          <w:b/>
          <w:color w:val="010202"/>
          <w:sz w:val="24"/>
          <w:szCs w:val="24"/>
        </w:rPr>
        <w:t>Processo Seletiv</w:t>
      </w:r>
      <w:r w:rsidR="00BE5B3B" w:rsidRPr="008439A7">
        <w:rPr>
          <w:b/>
          <w:color w:val="010202"/>
          <w:sz w:val="24"/>
          <w:szCs w:val="24"/>
        </w:rPr>
        <w:t xml:space="preserve">o Público Nº 0957/2018 volume IV de </w:t>
      </w:r>
      <w:r w:rsidR="001763D6" w:rsidRPr="008439A7">
        <w:rPr>
          <w:b/>
          <w:color w:val="010202"/>
          <w:sz w:val="24"/>
          <w:szCs w:val="24"/>
        </w:rPr>
        <w:t xml:space="preserve">22 de julho </w:t>
      </w:r>
      <w:r w:rsidRPr="008439A7">
        <w:rPr>
          <w:b/>
          <w:color w:val="010202"/>
          <w:sz w:val="24"/>
          <w:szCs w:val="24"/>
        </w:rPr>
        <w:t>de 2019.</w:t>
      </w:r>
    </w:p>
    <w:p w:rsidR="00B22465" w:rsidRDefault="00B22465">
      <w:pPr>
        <w:pStyle w:val="Corpodetexto"/>
        <w:spacing w:before="9"/>
        <w:ind w:left="0"/>
        <w:rPr>
          <w:sz w:val="17"/>
        </w:rPr>
      </w:pPr>
    </w:p>
    <w:p w:rsidR="00B22465" w:rsidRPr="00896A43" w:rsidRDefault="00896A43">
      <w:pPr>
        <w:pStyle w:val="Corpodetexto"/>
        <w:tabs>
          <w:tab w:val="left" w:pos="2993"/>
        </w:tabs>
        <w:spacing w:before="1" w:line="207" w:lineRule="exact"/>
        <w:rPr>
          <w:sz w:val="24"/>
          <w:szCs w:val="24"/>
        </w:rPr>
      </w:pPr>
      <w:r w:rsidRPr="00896A43">
        <w:rPr>
          <w:color w:val="010202"/>
          <w:w w:val="105"/>
          <w:sz w:val="24"/>
          <w:szCs w:val="24"/>
        </w:rPr>
        <w:t>FICHA DE INSCRIÇÃO</w:t>
      </w:r>
      <w:r w:rsidRPr="00896A43">
        <w:rPr>
          <w:color w:val="010202"/>
          <w:spacing w:val="-9"/>
          <w:w w:val="105"/>
          <w:sz w:val="24"/>
          <w:szCs w:val="24"/>
        </w:rPr>
        <w:t xml:space="preserve"> </w:t>
      </w:r>
      <w:r w:rsidRPr="00896A43">
        <w:rPr>
          <w:color w:val="010202"/>
          <w:w w:val="105"/>
          <w:sz w:val="24"/>
          <w:szCs w:val="24"/>
        </w:rPr>
        <w:t>Nº.</w:t>
      </w:r>
      <w:r w:rsidRPr="00896A43">
        <w:rPr>
          <w:color w:val="010202"/>
          <w:spacing w:val="1"/>
          <w:w w:val="105"/>
          <w:sz w:val="24"/>
          <w:szCs w:val="24"/>
        </w:rPr>
        <w:t xml:space="preserve"> </w:t>
      </w:r>
      <w:r w:rsidRPr="00896A43">
        <w:rPr>
          <w:color w:val="010202"/>
          <w:w w:val="105"/>
          <w:sz w:val="24"/>
          <w:szCs w:val="24"/>
          <w:u w:val="single" w:color="000101"/>
        </w:rPr>
        <w:t xml:space="preserve"> </w:t>
      </w:r>
      <w:r w:rsidRPr="00896A43">
        <w:rPr>
          <w:color w:val="010202"/>
          <w:w w:val="105"/>
          <w:sz w:val="24"/>
          <w:szCs w:val="24"/>
          <w:u w:val="single" w:color="000101"/>
        </w:rPr>
        <w:tab/>
      </w:r>
    </w:p>
    <w:p w:rsidR="00B22465" w:rsidRPr="00896A43" w:rsidRDefault="00896A43">
      <w:pPr>
        <w:pStyle w:val="Corpodetexto"/>
        <w:rPr>
          <w:sz w:val="24"/>
          <w:szCs w:val="24"/>
        </w:rPr>
      </w:pPr>
      <w:r w:rsidRPr="00896A43">
        <w:rPr>
          <w:color w:val="010202"/>
          <w:sz w:val="24"/>
          <w:szCs w:val="24"/>
        </w:rPr>
        <w:t>O(A) ABAIXO ASSINADO(A), EM CUMPRIMENTO AO EDITAL DE ABERTURA DO PROCESSO SELETIVO PÚBLICO 07/2019, REQUER A SUA INSCRIÇÃO PARA A VAGA ABAIXO ESPECIFICADA:</w:t>
      </w:r>
    </w:p>
    <w:p w:rsidR="00B22465" w:rsidRPr="00896A43" w:rsidRDefault="00896A43">
      <w:pPr>
        <w:pStyle w:val="Corpodetexto"/>
        <w:spacing w:line="207" w:lineRule="exact"/>
        <w:rPr>
          <w:sz w:val="24"/>
          <w:szCs w:val="24"/>
        </w:rPr>
      </w:pPr>
      <w:r w:rsidRPr="00896A43">
        <w:rPr>
          <w:color w:val="010202"/>
          <w:sz w:val="24"/>
          <w:szCs w:val="24"/>
        </w:rPr>
        <w:t>CARGO DE INSCRIÇÃO:</w:t>
      </w:r>
    </w:p>
    <w:p w:rsidR="00176518" w:rsidRDefault="00896A43" w:rsidP="00176518">
      <w:pPr>
        <w:pStyle w:val="Corpodetexto"/>
        <w:ind w:right="-12"/>
        <w:rPr>
          <w:color w:val="010202"/>
          <w:sz w:val="24"/>
          <w:szCs w:val="24"/>
        </w:rPr>
      </w:pPr>
      <w:r w:rsidRPr="00896A43">
        <w:rPr>
          <w:color w:val="010202"/>
          <w:sz w:val="24"/>
          <w:szCs w:val="24"/>
        </w:rPr>
        <w:t xml:space="preserve">( ) MÉDICO CLINICO GERAL – 40 HORAS SEMANAIS </w:t>
      </w:r>
    </w:p>
    <w:p w:rsidR="00B22465" w:rsidRPr="00896A43" w:rsidRDefault="00896A43" w:rsidP="00176518">
      <w:pPr>
        <w:pStyle w:val="Corpodetexto"/>
        <w:ind w:right="-12"/>
        <w:rPr>
          <w:color w:val="010202"/>
          <w:sz w:val="24"/>
          <w:szCs w:val="24"/>
        </w:rPr>
      </w:pPr>
      <w:r w:rsidRPr="00896A43">
        <w:rPr>
          <w:color w:val="010202"/>
          <w:sz w:val="24"/>
          <w:szCs w:val="24"/>
        </w:rPr>
        <w:t>( ) MÉDICO CLINICO GERAL – PLANTONISTA – 24 HORAS</w:t>
      </w:r>
    </w:p>
    <w:p w:rsidR="000F5824" w:rsidRPr="00896A43" w:rsidRDefault="00896A43" w:rsidP="00176518">
      <w:pPr>
        <w:pStyle w:val="Corpodetexto"/>
        <w:ind w:right="130"/>
        <w:rPr>
          <w:sz w:val="24"/>
          <w:szCs w:val="24"/>
        </w:rPr>
      </w:pPr>
      <w:r w:rsidRPr="00896A43">
        <w:rPr>
          <w:color w:val="010202"/>
          <w:sz w:val="24"/>
          <w:szCs w:val="24"/>
        </w:rPr>
        <w:t xml:space="preserve">( ) TÉCNICO EM ENFERMAGEM </w:t>
      </w:r>
      <w:r w:rsidR="00176518">
        <w:rPr>
          <w:color w:val="010202"/>
          <w:sz w:val="24"/>
          <w:szCs w:val="24"/>
        </w:rPr>
        <w:t xml:space="preserve"> </w:t>
      </w:r>
      <w:r w:rsidRPr="00896A43">
        <w:rPr>
          <w:color w:val="010202"/>
          <w:sz w:val="24"/>
          <w:szCs w:val="24"/>
        </w:rPr>
        <w:t>– 40 HORAS</w:t>
      </w:r>
      <w:r w:rsidR="008439A7">
        <w:rPr>
          <w:color w:val="010202"/>
          <w:sz w:val="24"/>
          <w:szCs w:val="24"/>
        </w:rPr>
        <w:t xml:space="preserve"> SEMANAIS</w:t>
      </w:r>
    </w:p>
    <w:p w:rsidR="00890DD3" w:rsidRPr="00176518" w:rsidRDefault="00890DD3" w:rsidP="00890DD3">
      <w:pPr>
        <w:pStyle w:val="Corpodetexto"/>
        <w:spacing w:before="1" w:line="207" w:lineRule="exact"/>
        <w:rPr>
          <w:b/>
          <w:sz w:val="24"/>
          <w:szCs w:val="24"/>
        </w:rPr>
      </w:pPr>
      <w:r w:rsidRPr="00176518">
        <w:rPr>
          <w:b/>
          <w:color w:val="010202"/>
          <w:w w:val="105"/>
          <w:sz w:val="24"/>
          <w:szCs w:val="24"/>
        </w:rPr>
        <w:t>IDENTIFICAÇÃO PESSOAL</w:t>
      </w:r>
    </w:p>
    <w:p w:rsidR="001C2021" w:rsidRPr="00896A43" w:rsidRDefault="001C2021" w:rsidP="001C2021">
      <w:pPr>
        <w:ind w:left="142"/>
        <w:rPr>
          <w:color w:val="010202"/>
          <w:w w:val="105"/>
          <w:sz w:val="24"/>
          <w:szCs w:val="24"/>
        </w:rPr>
      </w:pPr>
      <w:r w:rsidRPr="00896A43">
        <w:rPr>
          <w:color w:val="010202"/>
          <w:w w:val="105"/>
          <w:sz w:val="24"/>
          <w:szCs w:val="24"/>
        </w:rPr>
        <w:t>NOME:</w:t>
      </w:r>
    </w:p>
    <w:p w:rsidR="00200C44" w:rsidRPr="00896A43" w:rsidRDefault="001C2021" w:rsidP="001C2021">
      <w:pPr>
        <w:ind w:left="142"/>
        <w:rPr>
          <w:color w:val="010202"/>
          <w:w w:val="105"/>
          <w:sz w:val="24"/>
          <w:szCs w:val="24"/>
        </w:rPr>
      </w:pPr>
      <w:r w:rsidRPr="00896A43">
        <w:rPr>
          <w:color w:val="010202"/>
          <w:w w:val="105"/>
          <w:sz w:val="24"/>
          <w:szCs w:val="24"/>
        </w:rPr>
        <w:t xml:space="preserve">RG:                                       CPF:                                          </w:t>
      </w:r>
      <w:r w:rsidR="00200C44" w:rsidRPr="00896A43">
        <w:rPr>
          <w:color w:val="010202"/>
          <w:w w:val="105"/>
          <w:sz w:val="24"/>
          <w:szCs w:val="24"/>
        </w:rPr>
        <w:t>DATA DE NASCIMENTO: __/__/_____</w:t>
      </w:r>
    </w:p>
    <w:p w:rsidR="001422DB" w:rsidRPr="00896A43" w:rsidRDefault="001422DB" w:rsidP="001C2021">
      <w:pPr>
        <w:ind w:left="142"/>
        <w:rPr>
          <w:color w:val="010202"/>
          <w:w w:val="105"/>
          <w:sz w:val="24"/>
          <w:szCs w:val="24"/>
        </w:rPr>
      </w:pPr>
      <w:r w:rsidRPr="00896A43">
        <w:rPr>
          <w:color w:val="010202"/>
          <w:w w:val="105"/>
          <w:sz w:val="24"/>
          <w:szCs w:val="24"/>
        </w:rPr>
        <w:t>SEXO: (  ) MASCULINO</w:t>
      </w:r>
    </w:p>
    <w:p w:rsidR="002725C0" w:rsidRPr="00896A43" w:rsidRDefault="001C5443" w:rsidP="001C5443">
      <w:pPr>
        <w:ind w:left="851"/>
        <w:rPr>
          <w:color w:val="010202"/>
          <w:w w:val="105"/>
          <w:sz w:val="24"/>
          <w:szCs w:val="24"/>
        </w:rPr>
      </w:pPr>
      <w:r w:rsidRPr="00896A43">
        <w:rPr>
          <w:color w:val="010202"/>
          <w:w w:val="105"/>
          <w:sz w:val="24"/>
          <w:szCs w:val="24"/>
        </w:rPr>
        <w:t>(  ) FEMININO</w:t>
      </w:r>
      <w:r w:rsidR="002725C0" w:rsidRPr="00896A43">
        <w:rPr>
          <w:color w:val="010202"/>
          <w:w w:val="105"/>
          <w:sz w:val="24"/>
          <w:szCs w:val="24"/>
        </w:rPr>
        <w:t xml:space="preserve">                     NOME DA MÃE:</w:t>
      </w:r>
    </w:p>
    <w:p w:rsidR="00E7274D" w:rsidRPr="00896A43" w:rsidRDefault="00E7274D" w:rsidP="002725C0">
      <w:pPr>
        <w:ind w:left="284" w:hanging="142"/>
        <w:rPr>
          <w:color w:val="010202"/>
          <w:sz w:val="24"/>
          <w:szCs w:val="24"/>
        </w:rPr>
      </w:pPr>
      <w:r w:rsidRPr="00896A43">
        <w:rPr>
          <w:color w:val="010202"/>
          <w:sz w:val="24"/>
          <w:szCs w:val="24"/>
        </w:rPr>
        <w:t>ESTADO CIVIL:</w:t>
      </w:r>
    </w:p>
    <w:p w:rsidR="00E7274D" w:rsidRPr="00896A43" w:rsidRDefault="00E7274D" w:rsidP="002725C0">
      <w:pPr>
        <w:ind w:left="284" w:hanging="142"/>
        <w:rPr>
          <w:color w:val="010202"/>
          <w:sz w:val="24"/>
          <w:szCs w:val="24"/>
        </w:rPr>
      </w:pPr>
      <w:r w:rsidRPr="00896A43">
        <w:rPr>
          <w:color w:val="010202"/>
          <w:sz w:val="24"/>
          <w:szCs w:val="24"/>
        </w:rPr>
        <w:t>(  ) CASADO   (  ) SOLTEIRO  (  )DIVORCIADO</w:t>
      </w:r>
      <w:r w:rsidR="00C3470B" w:rsidRPr="00896A43">
        <w:rPr>
          <w:color w:val="010202"/>
          <w:sz w:val="24"/>
          <w:szCs w:val="24"/>
        </w:rPr>
        <w:t xml:space="preserve">  (  ) OUTRO</w:t>
      </w:r>
    </w:p>
    <w:p w:rsidR="002725C0" w:rsidRPr="00896A43" w:rsidRDefault="002725C0" w:rsidP="002725C0">
      <w:pPr>
        <w:ind w:left="284" w:hanging="142"/>
        <w:rPr>
          <w:color w:val="010202"/>
          <w:sz w:val="24"/>
          <w:szCs w:val="24"/>
        </w:rPr>
      </w:pPr>
      <w:r w:rsidRPr="00896A43">
        <w:rPr>
          <w:color w:val="010202"/>
          <w:sz w:val="24"/>
          <w:szCs w:val="24"/>
        </w:rPr>
        <w:t xml:space="preserve">DEFICIENTE FÍSICO (  ) SIM  ( )NÃO </w:t>
      </w:r>
    </w:p>
    <w:p w:rsidR="002B4A46" w:rsidRPr="00896A43" w:rsidRDefault="002725C0" w:rsidP="002725C0">
      <w:pPr>
        <w:ind w:left="142"/>
        <w:rPr>
          <w:color w:val="010202"/>
          <w:sz w:val="24"/>
          <w:szCs w:val="24"/>
        </w:rPr>
      </w:pPr>
      <w:r w:rsidRPr="00896A43">
        <w:rPr>
          <w:color w:val="010202"/>
          <w:sz w:val="24"/>
          <w:szCs w:val="24"/>
        </w:rPr>
        <w:t>SE SIM, QUAL?</w:t>
      </w:r>
      <w:r w:rsidR="002B4A46" w:rsidRPr="00896A43">
        <w:rPr>
          <w:color w:val="010202"/>
          <w:sz w:val="24"/>
          <w:szCs w:val="24"/>
        </w:rPr>
        <w:t xml:space="preserve"> </w:t>
      </w:r>
    </w:p>
    <w:p w:rsidR="002B4A46" w:rsidRPr="00896A43" w:rsidRDefault="002B4A46" w:rsidP="002725C0">
      <w:pPr>
        <w:ind w:left="142"/>
        <w:rPr>
          <w:color w:val="010202"/>
          <w:sz w:val="24"/>
          <w:szCs w:val="24"/>
        </w:rPr>
      </w:pPr>
      <w:r w:rsidRPr="00896A43">
        <w:rPr>
          <w:color w:val="010202"/>
          <w:sz w:val="24"/>
          <w:szCs w:val="24"/>
        </w:rPr>
        <w:t>_________________________________________________________________________________________</w:t>
      </w:r>
    </w:p>
    <w:p w:rsidR="00D37E25" w:rsidRPr="00896A43" w:rsidRDefault="00D37E25" w:rsidP="00D37E25">
      <w:pPr>
        <w:ind w:left="284" w:hanging="142"/>
        <w:rPr>
          <w:color w:val="010202"/>
          <w:sz w:val="24"/>
          <w:szCs w:val="24"/>
        </w:rPr>
      </w:pPr>
      <w:r w:rsidRPr="00896A43">
        <w:rPr>
          <w:color w:val="010202"/>
          <w:sz w:val="24"/>
          <w:szCs w:val="24"/>
        </w:rPr>
        <w:t xml:space="preserve">TELEFONES: </w:t>
      </w:r>
    </w:p>
    <w:p w:rsidR="00D37E25" w:rsidRPr="00896A43" w:rsidRDefault="00D37E25" w:rsidP="00D37E25">
      <w:pPr>
        <w:ind w:left="284" w:hanging="142"/>
        <w:rPr>
          <w:color w:val="010202"/>
          <w:sz w:val="24"/>
          <w:szCs w:val="24"/>
        </w:rPr>
      </w:pPr>
      <w:r w:rsidRPr="00896A43">
        <w:rPr>
          <w:color w:val="010202"/>
          <w:sz w:val="24"/>
          <w:szCs w:val="24"/>
        </w:rPr>
        <w:t>EMAIL:</w:t>
      </w:r>
    </w:p>
    <w:p w:rsidR="00D37E25" w:rsidRPr="00896A43" w:rsidRDefault="00D37E25" w:rsidP="002725C0">
      <w:pPr>
        <w:ind w:left="142"/>
        <w:rPr>
          <w:color w:val="010202"/>
          <w:w w:val="105"/>
          <w:sz w:val="24"/>
          <w:szCs w:val="24"/>
        </w:rPr>
      </w:pPr>
      <w:r w:rsidRPr="00896A43">
        <w:rPr>
          <w:color w:val="010202"/>
          <w:w w:val="105"/>
          <w:sz w:val="24"/>
          <w:szCs w:val="24"/>
        </w:rPr>
        <w:t>NACIONALIDADE:</w:t>
      </w:r>
    </w:p>
    <w:p w:rsidR="00E7274D" w:rsidRPr="00896A43" w:rsidRDefault="002B4A46" w:rsidP="002725C0">
      <w:pPr>
        <w:ind w:left="142"/>
        <w:rPr>
          <w:color w:val="010202"/>
          <w:w w:val="105"/>
          <w:sz w:val="24"/>
          <w:szCs w:val="24"/>
        </w:rPr>
      </w:pPr>
      <w:r w:rsidRPr="00896A43">
        <w:rPr>
          <w:color w:val="010202"/>
          <w:w w:val="105"/>
          <w:sz w:val="24"/>
          <w:szCs w:val="24"/>
        </w:rPr>
        <w:t>CIDADE:                                                                                                UF</w:t>
      </w:r>
      <w:r w:rsidR="00E7274D" w:rsidRPr="00896A43">
        <w:rPr>
          <w:color w:val="010202"/>
          <w:w w:val="105"/>
          <w:sz w:val="24"/>
          <w:szCs w:val="24"/>
        </w:rPr>
        <w:t>:                  CEP:</w:t>
      </w:r>
    </w:p>
    <w:p w:rsidR="00F857DB" w:rsidRPr="00896A43" w:rsidRDefault="00E7274D" w:rsidP="002725C0">
      <w:pPr>
        <w:ind w:left="142"/>
        <w:rPr>
          <w:color w:val="010202"/>
          <w:w w:val="105"/>
          <w:sz w:val="24"/>
          <w:szCs w:val="24"/>
        </w:rPr>
      </w:pPr>
      <w:r w:rsidRPr="00896A43">
        <w:rPr>
          <w:color w:val="010202"/>
          <w:w w:val="105"/>
          <w:sz w:val="24"/>
          <w:szCs w:val="24"/>
        </w:rPr>
        <w:t>ENDEREÇO:                                                              N°                                  BAIRRO:</w:t>
      </w:r>
    </w:p>
    <w:p w:rsidR="00F857DB" w:rsidRPr="00896A43" w:rsidRDefault="00F857DB" w:rsidP="00F857DB">
      <w:pPr>
        <w:pStyle w:val="Corpodetexto"/>
        <w:spacing w:line="206" w:lineRule="exact"/>
        <w:rPr>
          <w:color w:val="010202"/>
          <w:sz w:val="24"/>
          <w:szCs w:val="24"/>
        </w:rPr>
      </w:pPr>
      <w:r w:rsidRPr="00896A43">
        <w:rPr>
          <w:color w:val="010202"/>
          <w:sz w:val="24"/>
          <w:szCs w:val="24"/>
        </w:rPr>
        <w:t>ESCOLARIDADE:</w:t>
      </w:r>
    </w:p>
    <w:p w:rsidR="00F857DB" w:rsidRPr="00896A43" w:rsidRDefault="00F857DB" w:rsidP="00F857DB">
      <w:pPr>
        <w:pStyle w:val="Corpodetexto"/>
        <w:spacing w:line="206" w:lineRule="exact"/>
        <w:rPr>
          <w:sz w:val="24"/>
          <w:szCs w:val="24"/>
        </w:rPr>
      </w:pPr>
      <w:r w:rsidRPr="00896A43">
        <w:rPr>
          <w:color w:val="010202"/>
          <w:sz w:val="24"/>
          <w:szCs w:val="24"/>
        </w:rPr>
        <w:t>(  )ENSINO MÉDIO COMPLETO (  )ENSINO TÉCNICO (  )NÍVEL SUPERIOR (  )OUTROS</w:t>
      </w:r>
    </w:p>
    <w:p w:rsidR="00550BC3" w:rsidRPr="00896A43" w:rsidRDefault="00550BC3" w:rsidP="002725C0">
      <w:pPr>
        <w:ind w:left="142"/>
        <w:rPr>
          <w:color w:val="010202"/>
          <w:w w:val="105"/>
          <w:sz w:val="24"/>
          <w:szCs w:val="24"/>
        </w:rPr>
      </w:pPr>
    </w:p>
    <w:p w:rsidR="00550BC3" w:rsidRPr="00896A43" w:rsidRDefault="00550BC3" w:rsidP="002725C0">
      <w:pPr>
        <w:ind w:left="142"/>
        <w:rPr>
          <w:color w:val="010202"/>
          <w:w w:val="105"/>
          <w:sz w:val="24"/>
          <w:szCs w:val="24"/>
        </w:rPr>
      </w:pPr>
    </w:p>
    <w:p w:rsidR="00550BC3" w:rsidRPr="00896A43" w:rsidRDefault="00550BC3" w:rsidP="002725C0">
      <w:pPr>
        <w:ind w:left="142"/>
        <w:rPr>
          <w:color w:val="010202"/>
          <w:w w:val="105"/>
          <w:sz w:val="24"/>
          <w:szCs w:val="24"/>
        </w:rPr>
      </w:pPr>
    </w:p>
    <w:p w:rsidR="00550BC3" w:rsidRPr="00896A43" w:rsidRDefault="00550BC3" w:rsidP="002725C0">
      <w:pPr>
        <w:ind w:left="142"/>
        <w:rPr>
          <w:color w:val="010202"/>
          <w:w w:val="105"/>
          <w:sz w:val="24"/>
          <w:szCs w:val="24"/>
        </w:rPr>
      </w:pPr>
    </w:p>
    <w:p w:rsidR="00550BC3" w:rsidRPr="00896A43" w:rsidRDefault="00550BC3" w:rsidP="002725C0">
      <w:pPr>
        <w:ind w:left="142"/>
        <w:rPr>
          <w:color w:val="010202"/>
          <w:w w:val="105"/>
          <w:sz w:val="24"/>
          <w:szCs w:val="24"/>
        </w:rPr>
      </w:pPr>
    </w:p>
    <w:p w:rsidR="00A75DAE" w:rsidRPr="00896A43" w:rsidRDefault="00A75DAE" w:rsidP="00550BC3">
      <w:pPr>
        <w:ind w:left="142"/>
        <w:jc w:val="center"/>
        <w:rPr>
          <w:color w:val="010202"/>
          <w:w w:val="105"/>
          <w:sz w:val="24"/>
          <w:szCs w:val="24"/>
        </w:rPr>
      </w:pPr>
      <w:r w:rsidRPr="00896A43">
        <w:rPr>
          <w:color w:val="010202"/>
          <w:w w:val="105"/>
          <w:sz w:val="24"/>
          <w:szCs w:val="24"/>
        </w:rPr>
        <w:t>________________________________________</w:t>
      </w:r>
    </w:p>
    <w:p w:rsidR="00A75DAE" w:rsidRPr="00896A43" w:rsidRDefault="00550BC3" w:rsidP="00550BC3">
      <w:pPr>
        <w:ind w:left="142"/>
        <w:jc w:val="center"/>
        <w:rPr>
          <w:color w:val="010202"/>
          <w:w w:val="105"/>
          <w:sz w:val="24"/>
          <w:szCs w:val="24"/>
        </w:rPr>
      </w:pPr>
      <w:r w:rsidRPr="00896A43">
        <w:rPr>
          <w:color w:val="010202"/>
          <w:w w:val="105"/>
          <w:sz w:val="24"/>
          <w:szCs w:val="24"/>
        </w:rPr>
        <w:t>ASSINATURA DO CANDITADO</w:t>
      </w:r>
    </w:p>
    <w:p w:rsidR="00A75DAE" w:rsidRPr="00896A43" w:rsidRDefault="00A75DAE" w:rsidP="00A75DAE">
      <w:pPr>
        <w:ind w:left="142"/>
        <w:rPr>
          <w:color w:val="010202"/>
          <w:w w:val="105"/>
          <w:sz w:val="24"/>
          <w:szCs w:val="24"/>
        </w:rPr>
      </w:pPr>
    </w:p>
    <w:p w:rsidR="00A75DAE" w:rsidRPr="00896A43" w:rsidRDefault="00A75DAE" w:rsidP="00A75DAE">
      <w:pPr>
        <w:ind w:left="142"/>
        <w:rPr>
          <w:color w:val="010202"/>
          <w:w w:val="105"/>
          <w:sz w:val="24"/>
          <w:szCs w:val="24"/>
        </w:rPr>
      </w:pPr>
    </w:p>
    <w:p w:rsidR="00A75DAE" w:rsidRPr="00896A43" w:rsidRDefault="00A75DAE" w:rsidP="00A75DAE">
      <w:pPr>
        <w:ind w:left="142"/>
        <w:rPr>
          <w:color w:val="010202"/>
          <w:w w:val="105"/>
          <w:sz w:val="24"/>
          <w:szCs w:val="24"/>
        </w:rPr>
      </w:pPr>
    </w:p>
    <w:p w:rsidR="00A75DAE" w:rsidRPr="00896A43" w:rsidRDefault="00A75DAE" w:rsidP="00A75DAE">
      <w:pPr>
        <w:ind w:left="142"/>
        <w:rPr>
          <w:color w:val="010202"/>
          <w:w w:val="105"/>
          <w:sz w:val="24"/>
          <w:szCs w:val="24"/>
        </w:rPr>
      </w:pPr>
      <w:r w:rsidRPr="00896A43">
        <w:rPr>
          <w:noProof/>
          <w:color w:val="010202"/>
          <w:sz w:val="24"/>
          <w:szCs w:val="24"/>
          <w:lang w:val="pt-BR" w:eastAsia="pt-BR" w:bidi="ar-SA"/>
        </w:rPr>
        <w:pict>
          <v:shapetype id="_x0000_t32" coordsize="21600,21600" o:spt="32" o:oned="t" path="m,l21600,21600e" filled="f">
            <v:path arrowok="t" fillok="f" o:connecttype="none"/>
            <o:lock v:ext="edit" shapetype="t"/>
          </v:shapetype>
          <v:shape id="_x0000_s1081" type="#_x0000_t32" style="position:absolute;left:0;text-align:left;margin-left:1.1pt;margin-top:8.25pt;width:540.3pt;height:0;z-index:251686912" o:connectortype="straight"/>
        </w:pict>
      </w:r>
    </w:p>
    <w:p w:rsidR="002F6E92" w:rsidRPr="00896A43" w:rsidRDefault="002F6E92" w:rsidP="00A75DAE">
      <w:pPr>
        <w:pStyle w:val="Corpodetexto"/>
        <w:tabs>
          <w:tab w:val="left" w:pos="3798"/>
        </w:tabs>
        <w:rPr>
          <w:color w:val="010202"/>
          <w:sz w:val="24"/>
          <w:szCs w:val="24"/>
        </w:rPr>
      </w:pPr>
    </w:p>
    <w:p w:rsidR="002F6E92" w:rsidRPr="00896A43" w:rsidRDefault="002F6E92" w:rsidP="00A75DAE">
      <w:pPr>
        <w:pStyle w:val="Corpodetexto"/>
        <w:tabs>
          <w:tab w:val="left" w:pos="3798"/>
        </w:tabs>
        <w:rPr>
          <w:color w:val="010202"/>
          <w:sz w:val="24"/>
          <w:szCs w:val="24"/>
        </w:rPr>
      </w:pPr>
    </w:p>
    <w:p w:rsidR="00A75DAE" w:rsidRPr="00896A43" w:rsidRDefault="00A75DAE" w:rsidP="00A75DAE">
      <w:pPr>
        <w:pStyle w:val="Corpodetexto"/>
        <w:tabs>
          <w:tab w:val="left" w:pos="3798"/>
        </w:tabs>
        <w:rPr>
          <w:sz w:val="24"/>
          <w:szCs w:val="24"/>
        </w:rPr>
      </w:pPr>
      <w:r w:rsidRPr="00896A43">
        <w:rPr>
          <w:color w:val="010202"/>
          <w:sz w:val="24"/>
          <w:szCs w:val="24"/>
        </w:rPr>
        <w:t>COMPROVANTE DE INSCRIÇÃO</w:t>
      </w:r>
      <w:r w:rsidRPr="00896A43">
        <w:rPr>
          <w:color w:val="010202"/>
          <w:spacing w:val="-13"/>
          <w:sz w:val="24"/>
          <w:szCs w:val="24"/>
        </w:rPr>
        <w:t xml:space="preserve"> </w:t>
      </w:r>
      <w:r w:rsidRPr="00896A43">
        <w:rPr>
          <w:color w:val="010202"/>
          <w:sz w:val="24"/>
          <w:szCs w:val="24"/>
        </w:rPr>
        <w:t>Nº</w:t>
      </w:r>
      <w:r w:rsidR="002F6E92" w:rsidRPr="00896A43">
        <w:rPr>
          <w:color w:val="010202"/>
          <w:sz w:val="24"/>
          <w:szCs w:val="24"/>
        </w:rPr>
        <w:t>: ___________</w:t>
      </w:r>
    </w:p>
    <w:p w:rsidR="00A75DAE" w:rsidRPr="00896A43" w:rsidRDefault="00A75DAE" w:rsidP="00A75DAE">
      <w:pPr>
        <w:pStyle w:val="Corpodetexto"/>
        <w:tabs>
          <w:tab w:val="left" w:pos="2062"/>
        </w:tabs>
        <w:spacing w:before="2" w:line="207" w:lineRule="exact"/>
        <w:rPr>
          <w:sz w:val="24"/>
          <w:szCs w:val="24"/>
        </w:rPr>
      </w:pPr>
      <w:r w:rsidRPr="00896A43">
        <w:rPr>
          <w:color w:val="010202"/>
          <w:sz w:val="24"/>
          <w:szCs w:val="24"/>
        </w:rPr>
        <w:t>NOME:</w:t>
      </w:r>
      <w:r w:rsidRPr="00896A43">
        <w:rPr>
          <w:color w:val="010202"/>
          <w:spacing w:val="1"/>
          <w:sz w:val="24"/>
          <w:szCs w:val="24"/>
        </w:rPr>
        <w:t xml:space="preserve"> </w:t>
      </w:r>
    </w:p>
    <w:p w:rsidR="00A75DAE" w:rsidRPr="00896A43" w:rsidRDefault="00A75DAE" w:rsidP="00A75DAE">
      <w:pPr>
        <w:pStyle w:val="Corpodetexto"/>
        <w:tabs>
          <w:tab w:val="left" w:pos="1937"/>
        </w:tabs>
        <w:spacing w:line="206" w:lineRule="exact"/>
        <w:rPr>
          <w:sz w:val="24"/>
          <w:szCs w:val="24"/>
        </w:rPr>
      </w:pPr>
      <w:r w:rsidRPr="00896A43">
        <w:rPr>
          <w:color w:val="010202"/>
          <w:sz w:val="24"/>
          <w:szCs w:val="24"/>
        </w:rPr>
        <w:t>CARGO:</w:t>
      </w:r>
    </w:p>
    <w:p w:rsidR="002F6E92" w:rsidRPr="00896A43" w:rsidRDefault="00A75DAE" w:rsidP="002F6E92">
      <w:pPr>
        <w:pStyle w:val="Corpodetexto"/>
        <w:tabs>
          <w:tab w:val="left" w:pos="1096"/>
          <w:tab w:val="left" w:pos="1506"/>
          <w:tab w:val="left" w:pos="2048"/>
        </w:tabs>
        <w:ind w:right="-12"/>
        <w:rPr>
          <w:color w:val="010202"/>
          <w:sz w:val="24"/>
          <w:szCs w:val="24"/>
        </w:rPr>
      </w:pPr>
      <w:r w:rsidRPr="00896A43">
        <w:rPr>
          <w:color w:val="010202"/>
          <w:sz w:val="24"/>
          <w:szCs w:val="24"/>
        </w:rPr>
        <w:t>DATA:</w:t>
      </w:r>
      <w:r w:rsidRPr="00896A43">
        <w:rPr>
          <w:color w:val="010202"/>
          <w:sz w:val="24"/>
          <w:szCs w:val="24"/>
          <w:u w:val="single" w:color="000101"/>
        </w:rPr>
        <w:t xml:space="preserve"> </w:t>
      </w:r>
      <w:r w:rsidRPr="00896A43">
        <w:rPr>
          <w:color w:val="010202"/>
          <w:sz w:val="24"/>
          <w:szCs w:val="24"/>
          <w:u w:val="single" w:color="000101"/>
        </w:rPr>
        <w:tab/>
      </w:r>
      <w:r w:rsidRPr="00896A43">
        <w:rPr>
          <w:color w:val="010202"/>
          <w:spacing w:val="-4"/>
          <w:sz w:val="24"/>
          <w:szCs w:val="24"/>
        </w:rPr>
        <w:t>/</w:t>
      </w:r>
      <w:r w:rsidRPr="00896A43">
        <w:rPr>
          <w:color w:val="010202"/>
          <w:spacing w:val="-4"/>
          <w:sz w:val="24"/>
          <w:szCs w:val="24"/>
          <w:u w:val="single" w:color="000101"/>
        </w:rPr>
        <w:t xml:space="preserve"> </w:t>
      </w:r>
      <w:r w:rsidRPr="00896A43">
        <w:rPr>
          <w:color w:val="010202"/>
          <w:spacing w:val="-4"/>
          <w:sz w:val="24"/>
          <w:szCs w:val="24"/>
          <w:u w:val="single" w:color="000101"/>
        </w:rPr>
        <w:tab/>
      </w:r>
      <w:r w:rsidRPr="00896A43">
        <w:rPr>
          <w:color w:val="010202"/>
          <w:sz w:val="24"/>
          <w:szCs w:val="24"/>
        </w:rPr>
        <w:t xml:space="preserve">/2019 </w:t>
      </w:r>
    </w:p>
    <w:p w:rsidR="002F6E92" w:rsidRPr="00896A43" w:rsidRDefault="002F6E92" w:rsidP="002F6E92">
      <w:pPr>
        <w:pStyle w:val="Corpodetexto"/>
        <w:tabs>
          <w:tab w:val="left" w:pos="1096"/>
          <w:tab w:val="left" w:pos="1506"/>
          <w:tab w:val="left" w:pos="2048"/>
        </w:tabs>
        <w:ind w:right="-12"/>
        <w:rPr>
          <w:color w:val="010202"/>
          <w:sz w:val="24"/>
          <w:szCs w:val="24"/>
        </w:rPr>
      </w:pPr>
    </w:p>
    <w:p w:rsidR="002F6E92" w:rsidRPr="00896A43" w:rsidRDefault="002F6E92" w:rsidP="002F6E92">
      <w:pPr>
        <w:pStyle w:val="Corpodetexto"/>
        <w:tabs>
          <w:tab w:val="left" w:pos="1096"/>
          <w:tab w:val="left" w:pos="1506"/>
          <w:tab w:val="left" w:pos="2048"/>
        </w:tabs>
        <w:ind w:right="-12"/>
        <w:rPr>
          <w:color w:val="010202"/>
          <w:sz w:val="24"/>
          <w:szCs w:val="24"/>
        </w:rPr>
      </w:pPr>
    </w:p>
    <w:p w:rsidR="00A75DAE" w:rsidRPr="00896A43" w:rsidRDefault="002F6E92" w:rsidP="002F6E92">
      <w:pPr>
        <w:pStyle w:val="Corpodetexto"/>
        <w:tabs>
          <w:tab w:val="left" w:pos="1096"/>
          <w:tab w:val="left" w:pos="1506"/>
          <w:tab w:val="left" w:pos="2048"/>
        </w:tabs>
        <w:ind w:right="-12"/>
        <w:rPr>
          <w:sz w:val="24"/>
          <w:szCs w:val="24"/>
        </w:rPr>
      </w:pPr>
      <w:r w:rsidRPr="00896A43">
        <w:rPr>
          <w:color w:val="010202"/>
          <w:sz w:val="24"/>
          <w:szCs w:val="24"/>
        </w:rPr>
        <w:t xml:space="preserve"> </w:t>
      </w:r>
      <w:r w:rsidR="00A75DAE" w:rsidRPr="00896A43">
        <w:rPr>
          <w:color w:val="010202"/>
          <w:sz w:val="24"/>
          <w:szCs w:val="24"/>
        </w:rPr>
        <w:t>Recebido</w:t>
      </w:r>
      <w:r w:rsidR="00A75DAE" w:rsidRPr="00896A43">
        <w:rPr>
          <w:color w:val="010202"/>
          <w:spacing w:val="-1"/>
          <w:sz w:val="24"/>
          <w:szCs w:val="24"/>
        </w:rPr>
        <w:t xml:space="preserve"> </w:t>
      </w:r>
      <w:r w:rsidR="00A75DAE" w:rsidRPr="00896A43">
        <w:rPr>
          <w:color w:val="010202"/>
          <w:sz w:val="24"/>
          <w:szCs w:val="24"/>
        </w:rPr>
        <w:t>por</w:t>
      </w:r>
      <w:r w:rsidRPr="00896A43">
        <w:rPr>
          <w:color w:val="010202"/>
          <w:sz w:val="24"/>
          <w:szCs w:val="24"/>
        </w:rPr>
        <w:t>:</w:t>
      </w:r>
    </w:p>
    <w:p w:rsidR="00890DD3" w:rsidRPr="002F6E92" w:rsidRDefault="00890DD3" w:rsidP="00A75DAE">
      <w:pPr>
        <w:ind w:left="142"/>
        <w:rPr>
          <w:color w:val="010202"/>
          <w:w w:val="105"/>
          <w:sz w:val="24"/>
          <w:szCs w:val="18"/>
        </w:rPr>
      </w:pPr>
      <w:r w:rsidRPr="002F6E92">
        <w:rPr>
          <w:color w:val="010202"/>
          <w:w w:val="105"/>
          <w:sz w:val="32"/>
        </w:rPr>
        <w:br w:type="page"/>
      </w:r>
    </w:p>
    <w:p w:rsidR="00B22465" w:rsidRDefault="008625B2">
      <w:pPr>
        <w:pStyle w:val="Corpodetexto"/>
        <w:spacing w:before="92" w:line="207" w:lineRule="exact"/>
      </w:pPr>
      <w:r>
        <w:rPr>
          <w:color w:val="010202"/>
          <w:w w:val="105"/>
        </w:rPr>
        <w:lastRenderedPageBreak/>
        <w:t>Anexo II – Atribuições do Cargo</w:t>
      </w:r>
    </w:p>
    <w:p w:rsidR="00B22465" w:rsidRDefault="008625B2">
      <w:pPr>
        <w:pStyle w:val="Corpodetexto"/>
        <w:spacing w:line="207" w:lineRule="exact"/>
      </w:pPr>
      <w:r>
        <w:rPr>
          <w:color w:val="010202"/>
          <w:w w:val="105"/>
        </w:rPr>
        <w:t>DENOMINAÇÃO DO CARGO - Médico Clinico Geral</w:t>
      </w:r>
    </w:p>
    <w:p w:rsidR="00B22465" w:rsidRDefault="00B22465">
      <w:pPr>
        <w:pStyle w:val="Corpodetexto"/>
        <w:spacing w:before="1"/>
        <w:ind w:left="0"/>
      </w:pPr>
    </w:p>
    <w:tbl>
      <w:tblPr>
        <w:tblStyle w:val="TableNormal"/>
        <w:tblW w:w="0" w:type="auto"/>
        <w:tblInd w:w="134"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Look w:val="01E0"/>
      </w:tblPr>
      <w:tblGrid>
        <w:gridCol w:w="2434"/>
        <w:gridCol w:w="3432"/>
        <w:gridCol w:w="3298"/>
        <w:gridCol w:w="1636"/>
      </w:tblGrid>
      <w:tr w:rsidR="00B22465">
        <w:trPr>
          <w:trHeight w:val="167"/>
        </w:trPr>
        <w:tc>
          <w:tcPr>
            <w:tcW w:w="10800" w:type="dxa"/>
            <w:gridSpan w:val="4"/>
          </w:tcPr>
          <w:p w:rsidR="00B22465" w:rsidRDefault="008625B2">
            <w:pPr>
              <w:pStyle w:val="TableParagraph"/>
              <w:spacing w:before="12" w:line="135" w:lineRule="exact"/>
              <w:rPr>
                <w:sz w:val="12"/>
              </w:rPr>
            </w:pPr>
            <w:r>
              <w:rPr>
                <w:color w:val="010202"/>
                <w:w w:val="105"/>
                <w:sz w:val="12"/>
              </w:rPr>
              <w:t>DENOMINAÇÃO DO CARGO</w:t>
            </w:r>
          </w:p>
        </w:tc>
      </w:tr>
      <w:tr w:rsidR="00B22465">
        <w:trPr>
          <w:trHeight w:val="152"/>
        </w:trPr>
        <w:tc>
          <w:tcPr>
            <w:tcW w:w="10800" w:type="dxa"/>
            <w:gridSpan w:val="4"/>
          </w:tcPr>
          <w:p w:rsidR="00B22465" w:rsidRDefault="008625B2">
            <w:pPr>
              <w:pStyle w:val="TableParagraph"/>
              <w:rPr>
                <w:sz w:val="12"/>
              </w:rPr>
            </w:pPr>
            <w:r>
              <w:rPr>
                <w:color w:val="010202"/>
                <w:sz w:val="12"/>
              </w:rPr>
              <w:t>MÉDICO</w:t>
            </w:r>
          </w:p>
        </w:tc>
      </w:tr>
      <w:tr w:rsidR="00B22465">
        <w:trPr>
          <w:trHeight w:val="152"/>
        </w:trPr>
        <w:tc>
          <w:tcPr>
            <w:tcW w:w="10800" w:type="dxa"/>
            <w:gridSpan w:val="4"/>
          </w:tcPr>
          <w:p w:rsidR="00B22465" w:rsidRDefault="008625B2">
            <w:pPr>
              <w:pStyle w:val="TableParagraph"/>
              <w:rPr>
                <w:sz w:val="12"/>
              </w:rPr>
            </w:pPr>
            <w:r>
              <w:rPr>
                <w:color w:val="010202"/>
                <w:w w:val="105"/>
                <w:sz w:val="12"/>
              </w:rPr>
              <w:t>GRUPO OCUPACIONAL</w:t>
            </w:r>
          </w:p>
        </w:tc>
      </w:tr>
      <w:tr w:rsidR="00B22465">
        <w:trPr>
          <w:trHeight w:val="152"/>
        </w:trPr>
        <w:tc>
          <w:tcPr>
            <w:tcW w:w="10800" w:type="dxa"/>
            <w:gridSpan w:val="4"/>
          </w:tcPr>
          <w:p w:rsidR="00B22465" w:rsidRDefault="008625B2">
            <w:pPr>
              <w:pStyle w:val="TableParagraph"/>
              <w:rPr>
                <w:sz w:val="12"/>
              </w:rPr>
            </w:pPr>
            <w:r>
              <w:rPr>
                <w:color w:val="010202"/>
                <w:sz w:val="12"/>
              </w:rPr>
              <w:t>- Atividades de Nível Superior – ANS – 100</w:t>
            </w:r>
          </w:p>
        </w:tc>
      </w:tr>
      <w:tr w:rsidR="00B22465">
        <w:trPr>
          <w:trHeight w:val="152"/>
        </w:trPr>
        <w:tc>
          <w:tcPr>
            <w:tcW w:w="2434" w:type="dxa"/>
          </w:tcPr>
          <w:p w:rsidR="00B22465" w:rsidRDefault="008625B2">
            <w:pPr>
              <w:pStyle w:val="TableParagraph"/>
              <w:spacing w:line="132" w:lineRule="exact"/>
              <w:rPr>
                <w:sz w:val="12"/>
              </w:rPr>
            </w:pPr>
            <w:r>
              <w:rPr>
                <w:color w:val="010202"/>
                <w:w w:val="110"/>
                <w:sz w:val="12"/>
              </w:rPr>
              <w:t>CÓDIGO</w:t>
            </w:r>
          </w:p>
        </w:tc>
        <w:tc>
          <w:tcPr>
            <w:tcW w:w="3432" w:type="dxa"/>
          </w:tcPr>
          <w:p w:rsidR="00B22465" w:rsidRDefault="008625B2">
            <w:pPr>
              <w:pStyle w:val="TableParagraph"/>
              <w:spacing w:line="132" w:lineRule="exact"/>
              <w:rPr>
                <w:sz w:val="12"/>
              </w:rPr>
            </w:pPr>
            <w:r>
              <w:rPr>
                <w:color w:val="010202"/>
                <w:sz w:val="12"/>
              </w:rPr>
              <w:t>ANS – 112</w:t>
            </w:r>
          </w:p>
        </w:tc>
        <w:tc>
          <w:tcPr>
            <w:tcW w:w="3298" w:type="dxa"/>
          </w:tcPr>
          <w:p w:rsidR="00B22465" w:rsidRDefault="008625B2">
            <w:pPr>
              <w:pStyle w:val="TableParagraph"/>
              <w:spacing w:line="132" w:lineRule="exact"/>
              <w:ind w:left="47"/>
              <w:rPr>
                <w:sz w:val="12"/>
              </w:rPr>
            </w:pPr>
            <w:r>
              <w:rPr>
                <w:color w:val="010202"/>
                <w:w w:val="105"/>
                <w:sz w:val="12"/>
              </w:rPr>
              <w:t>CLASSE</w:t>
            </w:r>
          </w:p>
        </w:tc>
        <w:tc>
          <w:tcPr>
            <w:tcW w:w="1636" w:type="dxa"/>
          </w:tcPr>
          <w:p w:rsidR="00B22465" w:rsidRDefault="008625B2">
            <w:pPr>
              <w:pStyle w:val="TableParagraph"/>
              <w:spacing w:line="132" w:lineRule="exact"/>
              <w:rPr>
                <w:sz w:val="12"/>
              </w:rPr>
            </w:pPr>
            <w:r>
              <w:rPr>
                <w:color w:val="010202"/>
                <w:sz w:val="12"/>
              </w:rPr>
              <w:t>O</w:t>
            </w:r>
          </w:p>
        </w:tc>
      </w:tr>
      <w:tr w:rsidR="00B22465">
        <w:trPr>
          <w:trHeight w:val="152"/>
        </w:trPr>
        <w:tc>
          <w:tcPr>
            <w:tcW w:w="10800" w:type="dxa"/>
            <w:gridSpan w:val="4"/>
          </w:tcPr>
          <w:p w:rsidR="00B22465" w:rsidRDefault="008625B2">
            <w:pPr>
              <w:pStyle w:val="TableParagraph"/>
              <w:spacing w:line="132" w:lineRule="exact"/>
              <w:rPr>
                <w:sz w:val="12"/>
              </w:rPr>
            </w:pPr>
            <w:r>
              <w:rPr>
                <w:color w:val="010202"/>
                <w:w w:val="105"/>
                <w:sz w:val="12"/>
              </w:rPr>
              <w:t>ESCOLARIDADE</w:t>
            </w:r>
          </w:p>
        </w:tc>
      </w:tr>
      <w:tr w:rsidR="00B22465">
        <w:trPr>
          <w:trHeight w:val="152"/>
        </w:trPr>
        <w:tc>
          <w:tcPr>
            <w:tcW w:w="10800" w:type="dxa"/>
            <w:gridSpan w:val="4"/>
          </w:tcPr>
          <w:p w:rsidR="00B22465" w:rsidRDefault="008625B2">
            <w:pPr>
              <w:pStyle w:val="TableParagraph"/>
              <w:spacing w:line="132" w:lineRule="exact"/>
              <w:rPr>
                <w:sz w:val="12"/>
              </w:rPr>
            </w:pPr>
            <w:r>
              <w:rPr>
                <w:color w:val="010202"/>
                <w:sz w:val="12"/>
              </w:rPr>
              <w:t>- Nível Superior Completo.</w:t>
            </w:r>
          </w:p>
        </w:tc>
      </w:tr>
      <w:tr w:rsidR="00B22465">
        <w:trPr>
          <w:trHeight w:val="155"/>
        </w:trPr>
        <w:tc>
          <w:tcPr>
            <w:tcW w:w="10800" w:type="dxa"/>
            <w:gridSpan w:val="4"/>
          </w:tcPr>
          <w:p w:rsidR="00B22465" w:rsidRDefault="008625B2">
            <w:pPr>
              <w:pStyle w:val="TableParagraph"/>
              <w:spacing w:line="135" w:lineRule="exact"/>
              <w:rPr>
                <w:sz w:val="12"/>
              </w:rPr>
            </w:pPr>
            <w:r>
              <w:rPr>
                <w:color w:val="010202"/>
                <w:w w:val="105"/>
                <w:sz w:val="12"/>
              </w:rPr>
              <w:t>DESCRIÇÃO SUMÁRIA</w:t>
            </w:r>
          </w:p>
        </w:tc>
      </w:tr>
      <w:tr w:rsidR="00B22465">
        <w:trPr>
          <w:trHeight w:val="565"/>
        </w:trPr>
        <w:tc>
          <w:tcPr>
            <w:tcW w:w="10800" w:type="dxa"/>
            <w:gridSpan w:val="4"/>
          </w:tcPr>
          <w:p w:rsidR="00B22465" w:rsidRDefault="008625B2">
            <w:pPr>
              <w:pStyle w:val="TableParagraph"/>
              <w:numPr>
                <w:ilvl w:val="0"/>
                <w:numId w:val="3"/>
              </w:numPr>
              <w:tabs>
                <w:tab w:val="left" w:pos="118"/>
              </w:tabs>
              <w:spacing w:line="135" w:lineRule="exact"/>
              <w:ind w:hanging="73"/>
              <w:rPr>
                <w:sz w:val="12"/>
              </w:rPr>
            </w:pPr>
            <w:r>
              <w:rPr>
                <w:color w:val="010202"/>
                <w:sz w:val="12"/>
              </w:rPr>
              <w:t>Realizar atividades ambulatoriais e hospitalares nos níveis primário, secundário e terciário, visando a proteção, promoção e recuperação da saúde individual e</w:t>
            </w:r>
            <w:r>
              <w:rPr>
                <w:color w:val="010202"/>
                <w:spacing w:val="7"/>
                <w:sz w:val="12"/>
              </w:rPr>
              <w:t xml:space="preserve"> </w:t>
            </w:r>
            <w:r>
              <w:rPr>
                <w:color w:val="010202"/>
                <w:sz w:val="12"/>
              </w:rPr>
              <w:t>coletiva;</w:t>
            </w:r>
          </w:p>
          <w:p w:rsidR="00B22465" w:rsidRDefault="008625B2">
            <w:pPr>
              <w:pStyle w:val="TableParagraph"/>
              <w:numPr>
                <w:ilvl w:val="0"/>
                <w:numId w:val="3"/>
              </w:numPr>
              <w:tabs>
                <w:tab w:val="left" w:pos="118"/>
              </w:tabs>
              <w:spacing w:line="137" w:lineRule="exact"/>
              <w:ind w:hanging="73"/>
              <w:rPr>
                <w:sz w:val="12"/>
              </w:rPr>
            </w:pPr>
            <w:r>
              <w:rPr>
                <w:color w:val="010202"/>
                <w:sz w:val="12"/>
              </w:rPr>
              <w:t>Colaborar na investigação</w:t>
            </w:r>
            <w:r>
              <w:rPr>
                <w:color w:val="010202"/>
                <w:spacing w:val="4"/>
                <w:sz w:val="12"/>
              </w:rPr>
              <w:t xml:space="preserve"> </w:t>
            </w:r>
            <w:r>
              <w:rPr>
                <w:color w:val="010202"/>
                <w:sz w:val="12"/>
              </w:rPr>
              <w:t>epidemiológica;</w:t>
            </w:r>
          </w:p>
          <w:p w:rsidR="00B22465" w:rsidRDefault="008625B2">
            <w:pPr>
              <w:pStyle w:val="TableParagraph"/>
              <w:numPr>
                <w:ilvl w:val="0"/>
                <w:numId w:val="3"/>
              </w:numPr>
              <w:tabs>
                <w:tab w:val="left" w:pos="118"/>
              </w:tabs>
              <w:spacing w:before="1" w:line="137" w:lineRule="exact"/>
              <w:ind w:hanging="73"/>
              <w:rPr>
                <w:sz w:val="12"/>
              </w:rPr>
            </w:pPr>
            <w:r>
              <w:rPr>
                <w:color w:val="010202"/>
                <w:sz w:val="12"/>
              </w:rPr>
              <w:t>Participar do planejamento, execução e avaliação de planos, projetos, programas, pesquisas e diagnósticos do setor de</w:t>
            </w:r>
            <w:r>
              <w:rPr>
                <w:color w:val="010202"/>
                <w:spacing w:val="16"/>
                <w:sz w:val="12"/>
              </w:rPr>
              <w:t xml:space="preserve"> </w:t>
            </w:r>
            <w:r>
              <w:rPr>
                <w:color w:val="010202"/>
                <w:sz w:val="12"/>
              </w:rPr>
              <w:t>saúde;</w:t>
            </w:r>
          </w:p>
          <w:p w:rsidR="00B22465" w:rsidRDefault="008625B2">
            <w:pPr>
              <w:pStyle w:val="TableParagraph"/>
              <w:numPr>
                <w:ilvl w:val="0"/>
                <w:numId w:val="3"/>
              </w:numPr>
              <w:tabs>
                <w:tab w:val="left" w:pos="118"/>
              </w:tabs>
              <w:spacing w:line="134" w:lineRule="exact"/>
              <w:ind w:hanging="73"/>
              <w:rPr>
                <w:sz w:val="12"/>
              </w:rPr>
            </w:pPr>
            <w:r>
              <w:rPr>
                <w:color w:val="010202"/>
                <w:sz w:val="12"/>
              </w:rPr>
              <w:t>Participar dos programas de capacitação e reciclagem de pessoal de níveis superior, médico e elementar que atuam no campo da assistência médica</w:t>
            </w:r>
            <w:r>
              <w:rPr>
                <w:color w:val="010202"/>
                <w:spacing w:val="3"/>
                <w:sz w:val="12"/>
              </w:rPr>
              <w:t xml:space="preserve"> </w:t>
            </w:r>
            <w:r>
              <w:rPr>
                <w:color w:val="010202"/>
                <w:sz w:val="12"/>
              </w:rPr>
              <w:t>hospitalar.</w:t>
            </w:r>
          </w:p>
        </w:tc>
      </w:tr>
      <w:tr w:rsidR="00B22465">
        <w:trPr>
          <w:trHeight w:val="152"/>
        </w:trPr>
        <w:tc>
          <w:tcPr>
            <w:tcW w:w="10800" w:type="dxa"/>
            <w:gridSpan w:val="4"/>
          </w:tcPr>
          <w:p w:rsidR="00B22465" w:rsidRDefault="008625B2">
            <w:pPr>
              <w:pStyle w:val="TableParagraph"/>
              <w:rPr>
                <w:sz w:val="12"/>
              </w:rPr>
            </w:pPr>
            <w:r>
              <w:rPr>
                <w:color w:val="010202"/>
                <w:w w:val="110"/>
                <w:sz w:val="12"/>
              </w:rPr>
              <w:t>ESPECIFICAÇÕES</w:t>
            </w:r>
          </w:p>
        </w:tc>
      </w:tr>
      <w:tr w:rsidR="00B22465">
        <w:trPr>
          <w:trHeight w:val="291"/>
        </w:trPr>
        <w:tc>
          <w:tcPr>
            <w:tcW w:w="10800" w:type="dxa"/>
            <w:gridSpan w:val="4"/>
          </w:tcPr>
          <w:p w:rsidR="00B22465" w:rsidRDefault="008625B2">
            <w:pPr>
              <w:pStyle w:val="TableParagraph"/>
              <w:numPr>
                <w:ilvl w:val="0"/>
                <w:numId w:val="2"/>
              </w:numPr>
              <w:tabs>
                <w:tab w:val="left" w:pos="118"/>
              </w:tabs>
              <w:spacing w:line="137" w:lineRule="exact"/>
              <w:ind w:hanging="73"/>
              <w:rPr>
                <w:sz w:val="12"/>
              </w:rPr>
            </w:pPr>
            <w:r>
              <w:rPr>
                <w:color w:val="010202"/>
                <w:sz w:val="12"/>
              </w:rPr>
              <w:t>Registro Profissional do</w:t>
            </w:r>
            <w:r>
              <w:rPr>
                <w:color w:val="010202"/>
                <w:spacing w:val="2"/>
                <w:sz w:val="12"/>
              </w:rPr>
              <w:t xml:space="preserve"> </w:t>
            </w:r>
            <w:r>
              <w:rPr>
                <w:color w:val="010202"/>
                <w:sz w:val="12"/>
              </w:rPr>
              <w:t>CRM.</w:t>
            </w:r>
          </w:p>
          <w:p w:rsidR="00B22465" w:rsidRDefault="008625B2">
            <w:pPr>
              <w:pStyle w:val="TableParagraph"/>
              <w:numPr>
                <w:ilvl w:val="0"/>
                <w:numId w:val="2"/>
              </w:numPr>
              <w:tabs>
                <w:tab w:val="left" w:pos="118"/>
              </w:tabs>
              <w:spacing w:line="134" w:lineRule="exact"/>
              <w:ind w:hanging="73"/>
              <w:rPr>
                <w:sz w:val="12"/>
              </w:rPr>
            </w:pPr>
            <w:r>
              <w:rPr>
                <w:color w:val="010202"/>
                <w:sz w:val="12"/>
              </w:rPr>
              <w:t>Ser aprovado em Concurso Público.</w:t>
            </w:r>
          </w:p>
        </w:tc>
      </w:tr>
      <w:tr w:rsidR="00B22465">
        <w:trPr>
          <w:trHeight w:val="152"/>
        </w:trPr>
        <w:tc>
          <w:tcPr>
            <w:tcW w:w="10800" w:type="dxa"/>
            <w:gridSpan w:val="4"/>
          </w:tcPr>
          <w:p w:rsidR="00B22465" w:rsidRDefault="008625B2">
            <w:pPr>
              <w:pStyle w:val="TableParagraph"/>
              <w:rPr>
                <w:sz w:val="12"/>
              </w:rPr>
            </w:pPr>
            <w:r>
              <w:rPr>
                <w:color w:val="010202"/>
                <w:w w:val="105"/>
                <w:sz w:val="12"/>
              </w:rPr>
              <w:t>HABILITAÇÃO PROFISSIONAL</w:t>
            </w:r>
          </w:p>
        </w:tc>
      </w:tr>
      <w:tr w:rsidR="00B22465">
        <w:trPr>
          <w:trHeight w:val="152"/>
        </w:trPr>
        <w:tc>
          <w:tcPr>
            <w:tcW w:w="10800" w:type="dxa"/>
            <w:gridSpan w:val="4"/>
          </w:tcPr>
          <w:p w:rsidR="00B22465" w:rsidRDefault="008625B2">
            <w:pPr>
              <w:pStyle w:val="TableParagraph"/>
              <w:rPr>
                <w:sz w:val="12"/>
              </w:rPr>
            </w:pPr>
            <w:r>
              <w:rPr>
                <w:color w:val="010202"/>
                <w:sz w:val="12"/>
              </w:rPr>
              <w:t>- Curso Superior em Medicina.</w:t>
            </w:r>
          </w:p>
        </w:tc>
      </w:tr>
      <w:tr w:rsidR="00B22465">
        <w:trPr>
          <w:trHeight w:val="152"/>
        </w:trPr>
        <w:tc>
          <w:tcPr>
            <w:tcW w:w="10800" w:type="dxa"/>
            <w:gridSpan w:val="4"/>
          </w:tcPr>
          <w:p w:rsidR="00B22465" w:rsidRDefault="008625B2">
            <w:pPr>
              <w:pStyle w:val="TableParagraph"/>
              <w:rPr>
                <w:sz w:val="12"/>
              </w:rPr>
            </w:pPr>
            <w:r>
              <w:rPr>
                <w:color w:val="010202"/>
                <w:w w:val="105"/>
                <w:sz w:val="12"/>
              </w:rPr>
              <w:t>JORNADA DE TRABALHO</w:t>
            </w:r>
          </w:p>
        </w:tc>
      </w:tr>
      <w:tr w:rsidR="00B22465">
        <w:trPr>
          <w:trHeight w:val="152"/>
        </w:trPr>
        <w:tc>
          <w:tcPr>
            <w:tcW w:w="10800" w:type="dxa"/>
            <w:gridSpan w:val="4"/>
          </w:tcPr>
          <w:p w:rsidR="00B22465" w:rsidRDefault="008625B2">
            <w:pPr>
              <w:pStyle w:val="TableParagraph"/>
              <w:rPr>
                <w:sz w:val="12"/>
              </w:rPr>
            </w:pPr>
            <w:r>
              <w:rPr>
                <w:color w:val="010202"/>
                <w:sz w:val="12"/>
              </w:rPr>
              <w:t>Regime de plantão de 24 horas ou de 12 horas.</w:t>
            </w:r>
          </w:p>
        </w:tc>
      </w:tr>
      <w:tr w:rsidR="00B22465">
        <w:trPr>
          <w:trHeight w:val="152"/>
        </w:trPr>
        <w:tc>
          <w:tcPr>
            <w:tcW w:w="10800" w:type="dxa"/>
            <w:gridSpan w:val="4"/>
          </w:tcPr>
          <w:p w:rsidR="00B22465" w:rsidRDefault="008625B2">
            <w:pPr>
              <w:pStyle w:val="TableParagraph"/>
              <w:rPr>
                <w:sz w:val="12"/>
              </w:rPr>
            </w:pPr>
            <w:r>
              <w:rPr>
                <w:color w:val="010202"/>
                <w:w w:val="105"/>
                <w:sz w:val="12"/>
              </w:rPr>
              <w:t>DESCRIÇÃO DETALHADA</w:t>
            </w:r>
          </w:p>
        </w:tc>
      </w:tr>
      <w:tr w:rsidR="00B22465">
        <w:trPr>
          <w:trHeight w:val="2910"/>
        </w:trPr>
        <w:tc>
          <w:tcPr>
            <w:tcW w:w="10800" w:type="dxa"/>
            <w:gridSpan w:val="4"/>
          </w:tcPr>
          <w:p w:rsidR="00E464D0" w:rsidRPr="00E82439" w:rsidRDefault="00E464D0" w:rsidP="00E82439">
            <w:pPr>
              <w:pStyle w:val="TableParagraph"/>
              <w:numPr>
                <w:ilvl w:val="0"/>
                <w:numId w:val="19"/>
              </w:numPr>
              <w:tabs>
                <w:tab w:val="left" w:pos="160"/>
              </w:tabs>
              <w:spacing w:line="136" w:lineRule="exact"/>
              <w:ind w:left="160" w:hanging="142"/>
              <w:rPr>
                <w:sz w:val="14"/>
              </w:rPr>
            </w:pPr>
            <w:r w:rsidRPr="00E82439">
              <w:rPr>
                <w:color w:val="010202"/>
                <w:sz w:val="14"/>
              </w:rPr>
              <w:t>Realizar consultas médicas, compreendendo análise, exame físico, solicitando exames complementares, quando for</w:t>
            </w:r>
            <w:r w:rsidRPr="00E82439">
              <w:rPr>
                <w:color w:val="010202"/>
                <w:spacing w:val="16"/>
                <w:sz w:val="14"/>
              </w:rPr>
              <w:t xml:space="preserve"> </w:t>
            </w:r>
            <w:r w:rsidRPr="00E82439">
              <w:rPr>
                <w:color w:val="010202"/>
                <w:sz w:val="14"/>
              </w:rPr>
              <w:t>necessário;</w:t>
            </w:r>
          </w:p>
          <w:p w:rsidR="00E464D0" w:rsidRPr="00E82439" w:rsidRDefault="00E464D0" w:rsidP="00E82439">
            <w:pPr>
              <w:pStyle w:val="TableParagraph"/>
              <w:numPr>
                <w:ilvl w:val="0"/>
                <w:numId w:val="19"/>
              </w:numPr>
              <w:tabs>
                <w:tab w:val="left" w:pos="160"/>
              </w:tabs>
              <w:spacing w:before="1" w:line="137" w:lineRule="exact"/>
              <w:ind w:left="160" w:hanging="142"/>
              <w:rPr>
                <w:sz w:val="14"/>
              </w:rPr>
            </w:pPr>
            <w:r w:rsidRPr="00E82439">
              <w:rPr>
                <w:color w:val="010202"/>
                <w:sz w:val="14"/>
              </w:rPr>
              <w:t>Fazer prescrição terapêutica adequada em clínica, cirurgia, pediatria, ginecologia e obstetrícia, psiquiatria e qualquer outras especialidades médicas</w:t>
            </w:r>
            <w:r w:rsidRPr="00E82439">
              <w:rPr>
                <w:color w:val="010202"/>
                <w:spacing w:val="4"/>
                <w:sz w:val="14"/>
              </w:rPr>
              <w:t xml:space="preserve"> </w:t>
            </w:r>
            <w:r w:rsidRPr="00E82439">
              <w:rPr>
                <w:color w:val="010202"/>
                <w:sz w:val="14"/>
              </w:rPr>
              <w:t>conhecidas;</w:t>
            </w:r>
          </w:p>
          <w:p w:rsidR="00E464D0" w:rsidRPr="00E82439" w:rsidRDefault="00E464D0" w:rsidP="00E82439">
            <w:pPr>
              <w:pStyle w:val="TableParagraph"/>
              <w:numPr>
                <w:ilvl w:val="0"/>
                <w:numId w:val="19"/>
              </w:numPr>
              <w:tabs>
                <w:tab w:val="left" w:pos="160"/>
              </w:tabs>
              <w:spacing w:line="137" w:lineRule="exact"/>
              <w:ind w:left="160" w:hanging="142"/>
              <w:rPr>
                <w:sz w:val="14"/>
              </w:rPr>
            </w:pPr>
            <w:r w:rsidRPr="00E82439">
              <w:rPr>
                <w:color w:val="010202"/>
                <w:sz w:val="14"/>
              </w:rPr>
              <w:t>Indicar internação e acompanhar pacientes hospitalizados, prescrevendo e/ou executando as ações terapêuticas indicadas em cada</w:t>
            </w:r>
            <w:r w:rsidRPr="00E82439">
              <w:rPr>
                <w:color w:val="010202"/>
                <w:spacing w:val="-2"/>
                <w:sz w:val="14"/>
              </w:rPr>
              <w:t xml:space="preserve"> </w:t>
            </w:r>
            <w:r w:rsidRPr="00E82439">
              <w:rPr>
                <w:color w:val="010202"/>
                <w:sz w:val="14"/>
              </w:rPr>
              <w:t>caso;</w:t>
            </w:r>
          </w:p>
          <w:p w:rsidR="00E82439" w:rsidRDefault="00E464D0" w:rsidP="00E82439">
            <w:pPr>
              <w:pStyle w:val="TableParagraph"/>
              <w:numPr>
                <w:ilvl w:val="0"/>
                <w:numId w:val="19"/>
              </w:numPr>
              <w:tabs>
                <w:tab w:val="left" w:pos="160"/>
              </w:tabs>
              <w:spacing w:before="1" w:line="240" w:lineRule="auto"/>
              <w:ind w:left="160" w:right="-15" w:hanging="142"/>
              <w:rPr>
                <w:sz w:val="14"/>
              </w:rPr>
            </w:pPr>
            <w:r w:rsidRPr="00E82439">
              <w:rPr>
                <w:color w:val="010202"/>
                <w:sz w:val="14"/>
              </w:rPr>
              <w:t>Investigar casos de doenças de notificação compulsória, fazendo exame clinico, laboratorial e epidemiológico de paciente, avaliando-o com a equipe, para estabelecer o diagnóstico definitivo da</w:t>
            </w:r>
            <w:r w:rsidRPr="00E82439">
              <w:rPr>
                <w:color w:val="010202"/>
                <w:spacing w:val="-14"/>
                <w:sz w:val="14"/>
              </w:rPr>
              <w:t xml:space="preserve"> </w:t>
            </w:r>
            <w:r w:rsidRPr="00E82439">
              <w:rPr>
                <w:color w:val="010202"/>
                <w:sz w:val="14"/>
              </w:rPr>
              <w:t>doença;</w:t>
            </w:r>
          </w:p>
          <w:p w:rsidR="00E464D0" w:rsidRPr="00E82439" w:rsidRDefault="00E464D0" w:rsidP="00E82439">
            <w:pPr>
              <w:pStyle w:val="TableParagraph"/>
              <w:numPr>
                <w:ilvl w:val="0"/>
                <w:numId w:val="19"/>
              </w:numPr>
              <w:tabs>
                <w:tab w:val="left" w:pos="160"/>
              </w:tabs>
              <w:spacing w:before="1" w:line="240" w:lineRule="auto"/>
              <w:ind w:left="160" w:right="-15" w:hanging="142"/>
              <w:rPr>
                <w:sz w:val="14"/>
              </w:rPr>
            </w:pPr>
            <w:r w:rsidRPr="00E82439">
              <w:rPr>
                <w:color w:val="010202"/>
                <w:sz w:val="14"/>
              </w:rPr>
              <w:t>Participar da investigação epidemiológica de agravos inusitados, levando esclarecimento sobre a doença, diagnosticando a sua natureza, a fonte de proliferação e os meios de transmissão, para orientar sobre as medidas de prevenção e controle</w:t>
            </w:r>
            <w:r w:rsidRPr="00E82439">
              <w:rPr>
                <w:color w:val="010202"/>
                <w:spacing w:val="4"/>
                <w:sz w:val="14"/>
              </w:rPr>
              <w:t xml:space="preserve"> </w:t>
            </w:r>
            <w:r w:rsidRPr="00E82439">
              <w:rPr>
                <w:color w:val="010202"/>
                <w:sz w:val="14"/>
              </w:rPr>
              <w:t>adequados;</w:t>
            </w:r>
          </w:p>
          <w:p w:rsidR="00E464D0" w:rsidRPr="00E82439" w:rsidRDefault="00E464D0" w:rsidP="00E82439">
            <w:pPr>
              <w:pStyle w:val="TableParagraph"/>
              <w:numPr>
                <w:ilvl w:val="0"/>
                <w:numId w:val="19"/>
              </w:numPr>
              <w:tabs>
                <w:tab w:val="left" w:pos="160"/>
              </w:tabs>
              <w:spacing w:line="240" w:lineRule="auto"/>
              <w:ind w:left="160" w:right="-15" w:hanging="142"/>
              <w:rPr>
                <w:sz w:val="14"/>
              </w:rPr>
            </w:pPr>
            <w:r w:rsidRPr="00E82439">
              <w:rPr>
                <w:color w:val="010202"/>
                <w:sz w:val="14"/>
              </w:rPr>
              <w:t>Analisar o comportamento das doenças, a partir da observação de dados clínicos, laboratoriais e epidemiológicos, analisando registros, dados complementares, investigações em campo e fazendo relatórios, para adoção de medidas de prevenção e</w:t>
            </w:r>
            <w:r w:rsidRPr="00E82439">
              <w:rPr>
                <w:color w:val="010202"/>
                <w:spacing w:val="2"/>
                <w:sz w:val="14"/>
              </w:rPr>
              <w:t xml:space="preserve"> </w:t>
            </w:r>
            <w:r w:rsidRPr="00E82439">
              <w:rPr>
                <w:color w:val="010202"/>
                <w:sz w:val="14"/>
              </w:rPr>
              <w:t>controle;</w:t>
            </w:r>
          </w:p>
          <w:p w:rsidR="00E464D0" w:rsidRPr="00E82439" w:rsidRDefault="00E464D0" w:rsidP="00E82439">
            <w:pPr>
              <w:pStyle w:val="TableParagraph"/>
              <w:numPr>
                <w:ilvl w:val="0"/>
                <w:numId w:val="19"/>
              </w:numPr>
              <w:tabs>
                <w:tab w:val="left" w:pos="160"/>
              </w:tabs>
              <w:spacing w:line="138" w:lineRule="exact"/>
              <w:ind w:left="160" w:hanging="142"/>
              <w:rPr>
                <w:sz w:val="14"/>
              </w:rPr>
            </w:pPr>
            <w:r w:rsidRPr="00E82439">
              <w:rPr>
                <w:color w:val="010202"/>
                <w:sz w:val="14"/>
              </w:rPr>
              <w:t>Participar do planejamento, execução e avaliação dos planos, projetos e programas do setor de</w:t>
            </w:r>
            <w:r w:rsidRPr="00E82439">
              <w:rPr>
                <w:color w:val="010202"/>
                <w:spacing w:val="7"/>
                <w:sz w:val="14"/>
              </w:rPr>
              <w:t xml:space="preserve"> </w:t>
            </w:r>
            <w:r w:rsidRPr="00E82439">
              <w:rPr>
                <w:color w:val="010202"/>
                <w:sz w:val="14"/>
              </w:rPr>
              <w:t>saúde;</w:t>
            </w:r>
          </w:p>
          <w:p w:rsidR="00E464D0" w:rsidRPr="00E82439" w:rsidRDefault="00E464D0" w:rsidP="00E82439">
            <w:pPr>
              <w:pStyle w:val="TableParagraph"/>
              <w:numPr>
                <w:ilvl w:val="0"/>
                <w:numId w:val="19"/>
              </w:numPr>
              <w:tabs>
                <w:tab w:val="left" w:pos="160"/>
              </w:tabs>
              <w:spacing w:line="137" w:lineRule="exact"/>
              <w:ind w:left="160" w:hanging="142"/>
              <w:rPr>
                <w:sz w:val="14"/>
              </w:rPr>
            </w:pPr>
            <w:r w:rsidRPr="00E82439">
              <w:rPr>
                <w:color w:val="010202"/>
                <w:sz w:val="14"/>
              </w:rPr>
              <w:t>Participar dos programas de capacitação e reciclagem do pessoal envolvido nos assuntos ligados à área de</w:t>
            </w:r>
            <w:r w:rsidRPr="00E82439">
              <w:rPr>
                <w:color w:val="010202"/>
                <w:spacing w:val="-1"/>
                <w:sz w:val="14"/>
              </w:rPr>
              <w:t xml:space="preserve"> </w:t>
            </w:r>
            <w:r w:rsidRPr="00E82439">
              <w:rPr>
                <w:color w:val="010202"/>
                <w:sz w:val="14"/>
              </w:rPr>
              <w:t>saúde;</w:t>
            </w:r>
          </w:p>
          <w:p w:rsidR="00E464D0" w:rsidRPr="00E82439" w:rsidRDefault="00E464D0" w:rsidP="00E82439">
            <w:pPr>
              <w:pStyle w:val="TableParagraph"/>
              <w:numPr>
                <w:ilvl w:val="0"/>
                <w:numId w:val="19"/>
              </w:numPr>
              <w:tabs>
                <w:tab w:val="left" w:pos="160"/>
              </w:tabs>
              <w:spacing w:line="137" w:lineRule="exact"/>
              <w:ind w:left="160" w:hanging="142"/>
              <w:rPr>
                <w:sz w:val="14"/>
              </w:rPr>
            </w:pPr>
            <w:r w:rsidRPr="00E82439">
              <w:rPr>
                <w:color w:val="010202"/>
                <w:sz w:val="14"/>
              </w:rPr>
              <w:t>Participar do planejamento, execução e avaliação de campanhas de vacinação, segundo as necessidades e a divisão de trabalho de coordenação</w:t>
            </w:r>
            <w:r w:rsidRPr="00E82439">
              <w:rPr>
                <w:color w:val="010202"/>
                <w:spacing w:val="15"/>
                <w:sz w:val="14"/>
              </w:rPr>
              <w:t xml:space="preserve"> </w:t>
            </w:r>
            <w:r w:rsidRPr="00E82439">
              <w:rPr>
                <w:color w:val="010202"/>
                <w:sz w:val="14"/>
              </w:rPr>
              <w:t>local;</w:t>
            </w:r>
          </w:p>
          <w:p w:rsidR="00E464D0" w:rsidRPr="00E82439" w:rsidRDefault="00E464D0" w:rsidP="00E82439">
            <w:pPr>
              <w:pStyle w:val="TableParagraph"/>
              <w:numPr>
                <w:ilvl w:val="0"/>
                <w:numId w:val="19"/>
              </w:numPr>
              <w:tabs>
                <w:tab w:val="left" w:pos="160"/>
              </w:tabs>
              <w:spacing w:before="1" w:line="240" w:lineRule="auto"/>
              <w:ind w:left="160" w:right="-15" w:hanging="142"/>
              <w:rPr>
                <w:sz w:val="14"/>
              </w:rPr>
            </w:pPr>
            <w:r w:rsidRPr="00E82439">
              <w:rPr>
                <w:color w:val="010202"/>
                <w:sz w:val="14"/>
              </w:rPr>
              <w:t>Desenvolver atividades de educação em saúde no serviço e na comunidade, através de grupos e/ou movimento da sociedade civil organizada, sobre temas e assuntos de interesses da população e considerados importantes para a saúde;</w:t>
            </w:r>
          </w:p>
          <w:p w:rsidR="00E464D0" w:rsidRPr="00E82439" w:rsidRDefault="00E464D0" w:rsidP="00E82439">
            <w:pPr>
              <w:pStyle w:val="TableParagraph"/>
              <w:numPr>
                <w:ilvl w:val="0"/>
                <w:numId w:val="19"/>
              </w:numPr>
              <w:tabs>
                <w:tab w:val="left" w:pos="160"/>
              </w:tabs>
              <w:spacing w:line="137" w:lineRule="exact"/>
              <w:ind w:left="160" w:hanging="142"/>
              <w:rPr>
                <w:sz w:val="14"/>
              </w:rPr>
            </w:pPr>
            <w:r w:rsidRPr="00E82439">
              <w:rPr>
                <w:color w:val="010202"/>
                <w:sz w:val="14"/>
              </w:rPr>
              <w:t>Elaborar projetos e participar da execução, análise e avaliação de pesquisa e elaboração de trabalhos científicos, na área de</w:t>
            </w:r>
            <w:r w:rsidRPr="00E82439">
              <w:rPr>
                <w:color w:val="010202"/>
                <w:spacing w:val="10"/>
                <w:sz w:val="14"/>
              </w:rPr>
              <w:t xml:space="preserve"> </w:t>
            </w:r>
            <w:r w:rsidRPr="00E82439">
              <w:rPr>
                <w:color w:val="010202"/>
                <w:sz w:val="14"/>
              </w:rPr>
              <w:t>saúde;</w:t>
            </w:r>
          </w:p>
          <w:p w:rsidR="00E464D0" w:rsidRPr="00E82439" w:rsidRDefault="00E464D0" w:rsidP="00E82439">
            <w:pPr>
              <w:pStyle w:val="TableParagraph"/>
              <w:numPr>
                <w:ilvl w:val="0"/>
                <w:numId w:val="19"/>
              </w:numPr>
              <w:tabs>
                <w:tab w:val="left" w:pos="160"/>
              </w:tabs>
              <w:spacing w:line="137" w:lineRule="exact"/>
              <w:ind w:left="160" w:hanging="142"/>
              <w:rPr>
                <w:sz w:val="14"/>
              </w:rPr>
            </w:pPr>
            <w:r w:rsidRPr="00E82439">
              <w:rPr>
                <w:color w:val="010202"/>
                <w:sz w:val="14"/>
              </w:rPr>
              <w:t>Orientar servidores da classe anterior, quando for o caso, sobre as atividades que deverão ser</w:t>
            </w:r>
            <w:r w:rsidRPr="00E82439">
              <w:rPr>
                <w:color w:val="010202"/>
                <w:spacing w:val="6"/>
                <w:sz w:val="14"/>
              </w:rPr>
              <w:t xml:space="preserve"> </w:t>
            </w:r>
            <w:r w:rsidRPr="00E82439">
              <w:rPr>
                <w:color w:val="010202"/>
                <w:sz w:val="14"/>
              </w:rPr>
              <w:t>desenvolvidas;</w:t>
            </w:r>
          </w:p>
          <w:p w:rsidR="00E464D0" w:rsidRPr="00E82439" w:rsidRDefault="00E464D0" w:rsidP="00E82439">
            <w:pPr>
              <w:pStyle w:val="TableParagraph"/>
              <w:numPr>
                <w:ilvl w:val="0"/>
                <w:numId w:val="19"/>
              </w:numPr>
              <w:tabs>
                <w:tab w:val="left" w:pos="160"/>
              </w:tabs>
              <w:spacing w:before="1" w:line="137" w:lineRule="exact"/>
              <w:ind w:left="160" w:hanging="142"/>
              <w:rPr>
                <w:sz w:val="14"/>
              </w:rPr>
            </w:pPr>
            <w:r w:rsidRPr="00E82439">
              <w:rPr>
                <w:color w:val="010202"/>
                <w:sz w:val="14"/>
              </w:rPr>
              <w:t>Supervisionar, avaliar e emitir parecer sobre o credenciamento de clínicas, hospitais e</w:t>
            </w:r>
            <w:r w:rsidRPr="00E82439">
              <w:rPr>
                <w:color w:val="010202"/>
                <w:spacing w:val="11"/>
                <w:sz w:val="14"/>
              </w:rPr>
              <w:t xml:space="preserve"> </w:t>
            </w:r>
            <w:r w:rsidRPr="00E82439">
              <w:rPr>
                <w:color w:val="010202"/>
                <w:sz w:val="14"/>
              </w:rPr>
              <w:t>laboratórios;</w:t>
            </w:r>
          </w:p>
          <w:p w:rsidR="00E464D0" w:rsidRPr="00E82439" w:rsidRDefault="00E464D0" w:rsidP="00E82439">
            <w:pPr>
              <w:pStyle w:val="TableParagraph"/>
              <w:numPr>
                <w:ilvl w:val="0"/>
                <w:numId w:val="19"/>
              </w:numPr>
              <w:tabs>
                <w:tab w:val="left" w:pos="160"/>
              </w:tabs>
              <w:spacing w:line="137" w:lineRule="exact"/>
              <w:ind w:left="160" w:hanging="142"/>
              <w:rPr>
                <w:sz w:val="14"/>
              </w:rPr>
            </w:pPr>
            <w:r w:rsidRPr="00E82439">
              <w:rPr>
                <w:color w:val="010202"/>
                <w:sz w:val="14"/>
              </w:rPr>
              <w:t>Assessorar o superior para autorização de prorrogação de</w:t>
            </w:r>
            <w:r w:rsidRPr="00E82439">
              <w:rPr>
                <w:color w:val="010202"/>
                <w:spacing w:val="6"/>
                <w:sz w:val="14"/>
              </w:rPr>
              <w:t xml:space="preserve"> </w:t>
            </w:r>
            <w:r w:rsidRPr="00E82439">
              <w:rPr>
                <w:color w:val="010202"/>
                <w:sz w:val="14"/>
              </w:rPr>
              <w:t>internações;</w:t>
            </w:r>
          </w:p>
          <w:p w:rsidR="00E464D0" w:rsidRPr="00E82439" w:rsidRDefault="00E464D0" w:rsidP="00E82439">
            <w:pPr>
              <w:pStyle w:val="TableParagraph"/>
              <w:numPr>
                <w:ilvl w:val="0"/>
                <w:numId w:val="19"/>
              </w:numPr>
              <w:tabs>
                <w:tab w:val="left" w:pos="160"/>
              </w:tabs>
              <w:spacing w:before="2" w:line="137" w:lineRule="exact"/>
              <w:ind w:left="160" w:hanging="142"/>
              <w:rPr>
                <w:sz w:val="14"/>
              </w:rPr>
            </w:pPr>
            <w:r w:rsidRPr="00E82439">
              <w:rPr>
                <w:color w:val="010202"/>
                <w:sz w:val="14"/>
              </w:rPr>
              <w:t>Realizar visitas hospitalares diariamente, emitindo relatórios</w:t>
            </w:r>
            <w:r w:rsidRPr="00E82439">
              <w:rPr>
                <w:color w:val="010202"/>
                <w:spacing w:val="4"/>
                <w:sz w:val="14"/>
              </w:rPr>
              <w:t xml:space="preserve"> </w:t>
            </w:r>
            <w:r w:rsidRPr="00E82439">
              <w:rPr>
                <w:color w:val="010202"/>
                <w:sz w:val="14"/>
              </w:rPr>
              <w:t>pertinentes;</w:t>
            </w:r>
          </w:p>
          <w:p w:rsidR="00E464D0" w:rsidRPr="00E82439" w:rsidRDefault="00E464D0" w:rsidP="00E82439">
            <w:pPr>
              <w:pStyle w:val="TableParagraph"/>
              <w:numPr>
                <w:ilvl w:val="0"/>
                <w:numId w:val="19"/>
              </w:numPr>
              <w:tabs>
                <w:tab w:val="left" w:pos="160"/>
              </w:tabs>
              <w:spacing w:line="137" w:lineRule="exact"/>
              <w:ind w:left="160" w:hanging="142"/>
              <w:rPr>
                <w:sz w:val="14"/>
              </w:rPr>
            </w:pPr>
            <w:r w:rsidRPr="00E82439">
              <w:rPr>
                <w:color w:val="010202"/>
                <w:sz w:val="14"/>
              </w:rPr>
              <w:t>Revisar e liberar o ressarcimento de despesas médico-hospitalares, de acordo com as tabelas</w:t>
            </w:r>
            <w:r w:rsidRPr="00E82439">
              <w:rPr>
                <w:color w:val="010202"/>
                <w:spacing w:val="7"/>
                <w:sz w:val="14"/>
              </w:rPr>
              <w:t xml:space="preserve"> </w:t>
            </w:r>
            <w:r w:rsidRPr="00E82439">
              <w:rPr>
                <w:color w:val="010202"/>
                <w:sz w:val="14"/>
              </w:rPr>
              <w:t>vigente;</w:t>
            </w:r>
          </w:p>
          <w:p w:rsidR="00E464D0" w:rsidRPr="00E82439" w:rsidRDefault="00E464D0" w:rsidP="00E82439">
            <w:pPr>
              <w:pStyle w:val="TableParagraph"/>
              <w:numPr>
                <w:ilvl w:val="0"/>
                <w:numId w:val="19"/>
              </w:numPr>
              <w:tabs>
                <w:tab w:val="left" w:pos="160"/>
              </w:tabs>
              <w:spacing w:before="1" w:line="137" w:lineRule="exact"/>
              <w:ind w:left="160" w:hanging="142"/>
              <w:rPr>
                <w:sz w:val="14"/>
              </w:rPr>
            </w:pPr>
            <w:r w:rsidRPr="00E82439">
              <w:rPr>
                <w:color w:val="010202"/>
                <w:sz w:val="14"/>
              </w:rPr>
              <w:t>Revisar os procedimentos médicos nos processos de</w:t>
            </w:r>
            <w:r w:rsidRPr="00E82439">
              <w:rPr>
                <w:color w:val="010202"/>
                <w:spacing w:val="-2"/>
                <w:sz w:val="14"/>
              </w:rPr>
              <w:t xml:space="preserve"> </w:t>
            </w:r>
            <w:r w:rsidRPr="00E82439">
              <w:rPr>
                <w:color w:val="010202"/>
                <w:sz w:val="14"/>
              </w:rPr>
              <w:t>internação;</w:t>
            </w:r>
          </w:p>
          <w:p w:rsidR="00B22465" w:rsidRPr="003346F2" w:rsidRDefault="00E464D0" w:rsidP="00E82439">
            <w:pPr>
              <w:pStyle w:val="PargrafodaLista"/>
              <w:numPr>
                <w:ilvl w:val="0"/>
                <w:numId w:val="19"/>
              </w:numPr>
              <w:tabs>
                <w:tab w:val="left" w:pos="160"/>
              </w:tabs>
              <w:ind w:left="160" w:hanging="142"/>
            </w:pPr>
            <w:r w:rsidRPr="00E82439">
              <w:rPr>
                <w:color w:val="010202"/>
                <w:sz w:val="14"/>
              </w:rPr>
              <w:t>Executar outras tarefas</w:t>
            </w:r>
            <w:r w:rsidRPr="00E82439">
              <w:rPr>
                <w:color w:val="010202"/>
                <w:spacing w:val="-10"/>
                <w:sz w:val="14"/>
              </w:rPr>
              <w:t xml:space="preserve"> </w:t>
            </w:r>
            <w:r w:rsidRPr="00E82439">
              <w:rPr>
                <w:color w:val="010202"/>
                <w:sz w:val="14"/>
              </w:rPr>
              <w:t>correlatas.</w:t>
            </w:r>
          </w:p>
        </w:tc>
      </w:tr>
    </w:tbl>
    <w:p w:rsidR="00B22465" w:rsidRDefault="00B22465">
      <w:pPr>
        <w:pStyle w:val="Corpodetexto"/>
        <w:spacing w:before="1"/>
        <w:ind w:left="0"/>
      </w:pPr>
    </w:p>
    <w:p w:rsidR="00F8601C" w:rsidRDefault="00F8601C">
      <w:pPr>
        <w:pStyle w:val="Corpodetexto"/>
        <w:spacing w:line="207" w:lineRule="exact"/>
        <w:rPr>
          <w:color w:val="010202"/>
          <w:w w:val="110"/>
        </w:rPr>
      </w:pPr>
    </w:p>
    <w:p w:rsidR="00F8601C" w:rsidRDefault="00F8601C">
      <w:pPr>
        <w:pStyle w:val="Corpodetexto"/>
        <w:spacing w:line="207" w:lineRule="exact"/>
        <w:rPr>
          <w:color w:val="010202"/>
          <w:w w:val="110"/>
        </w:rPr>
      </w:pPr>
    </w:p>
    <w:p w:rsidR="00F8601C" w:rsidRDefault="00F8601C">
      <w:pPr>
        <w:pStyle w:val="Corpodetexto"/>
        <w:spacing w:line="207" w:lineRule="exact"/>
        <w:rPr>
          <w:color w:val="010202"/>
          <w:w w:val="110"/>
        </w:rPr>
      </w:pPr>
    </w:p>
    <w:tbl>
      <w:tblPr>
        <w:tblStyle w:val="TableNormal"/>
        <w:tblW w:w="0" w:type="auto"/>
        <w:tblInd w:w="134"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Look w:val="01E0"/>
      </w:tblPr>
      <w:tblGrid>
        <w:gridCol w:w="10800"/>
      </w:tblGrid>
      <w:tr w:rsidR="00C55795" w:rsidTr="00802126">
        <w:trPr>
          <w:trHeight w:val="167"/>
        </w:trPr>
        <w:tc>
          <w:tcPr>
            <w:tcW w:w="10800" w:type="dxa"/>
          </w:tcPr>
          <w:p w:rsidR="00C55795" w:rsidRDefault="00C55795" w:rsidP="00802126">
            <w:pPr>
              <w:pStyle w:val="TableParagraph"/>
              <w:spacing w:before="12" w:line="135" w:lineRule="exact"/>
              <w:rPr>
                <w:sz w:val="12"/>
              </w:rPr>
            </w:pPr>
            <w:r>
              <w:rPr>
                <w:color w:val="010202"/>
                <w:w w:val="105"/>
                <w:sz w:val="12"/>
              </w:rPr>
              <w:t>DENOMINAÇÃO DO CARGO</w:t>
            </w:r>
          </w:p>
        </w:tc>
      </w:tr>
      <w:tr w:rsidR="00C55795" w:rsidTr="00802126">
        <w:trPr>
          <w:trHeight w:val="152"/>
        </w:trPr>
        <w:tc>
          <w:tcPr>
            <w:tcW w:w="10800" w:type="dxa"/>
          </w:tcPr>
          <w:p w:rsidR="00C55795" w:rsidRDefault="00C55795" w:rsidP="00802126">
            <w:pPr>
              <w:pStyle w:val="TableParagraph"/>
              <w:rPr>
                <w:sz w:val="12"/>
              </w:rPr>
            </w:pPr>
            <w:r>
              <w:rPr>
                <w:color w:val="010202"/>
                <w:sz w:val="12"/>
              </w:rPr>
              <w:t xml:space="preserve">Tecnico em enfermagem </w:t>
            </w:r>
          </w:p>
        </w:tc>
      </w:tr>
      <w:tr w:rsidR="00C55795" w:rsidTr="00802126">
        <w:trPr>
          <w:trHeight w:val="152"/>
        </w:trPr>
        <w:tc>
          <w:tcPr>
            <w:tcW w:w="10800" w:type="dxa"/>
          </w:tcPr>
          <w:p w:rsidR="00C55795" w:rsidRDefault="00C55795" w:rsidP="00802126">
            <w:pPr>
              <w:pStyle w:val="TableParagraph"/>
              <w:rPr>
                <w:sz w:val="12"/>
              </w:rPr>
            </w:pPr>
            <w:r>
              <w:rPr>
                <w:color w:val="010202"/>
                <w:w w:val="105"/>
                <w:sz w:val="12"/>
              </w:rPr>
              <w:t>GRUPO OCUPACIONAL</w:t>
            </w:r>
          </w:p>
        </w:tc>
      </w:tr>
      <w:tr w:rsidR="00C55795" w:rsidTr="00802126">
        <w:trPr>
          <w:trHeight w:val="152"/>
        </w:trPr>
        <w:tc>
          <w:tcPr>
            <w:tcW w:w="10800" w:type="dxa"/>
          </w:tcPr>
          <w:p w:rsidR="00C55795" w:rsidRDefault="00C55795" w:rsidP="008B0DE2">
            <w:pPr>
              <w:pStyle w:val="TableParagraph"/>
              <w:rPr>
                <w:sz w:val="12"/>
              </w:rPr>
            </w:pPr>
            <w:r>
              <w:rPr>
                <w:color w:val="010202"/>
                <w:sz w:val="12"/>
              </w:rPr>
              <w:t xml:space="preserve">- Atividades de Nível </w:t>
            </w:r>
            <w:r w:rsidR="008B0DE2">
              <w:rPr>
                <w:color w:val="010202"/>
                <w:sz w:val="12"/>
              </w:rPr>
              <w:t>Médio Técnico</w:t>
            </w:r>
            <w:r>
              <w:rPr>
                <w:color w:val="010202"/>
                <w:sz w:val="12"/>
              </w:rPr>
              <w:t xml:space="preserve"> </w:t>
            </w:r>
          </w:p>
        </w:tc>
      </w:tr>
      <w:tr w:rsidR="00C55795" w:rsidTr="00802126">
        <w:trPr>
          <w:trHeight w:val="152"/>
        </w:trPr>
        <w:tc>
          <w:tcPr>
            <w:tcW w:w="10800" w:type="dxa"/>
          </w:tcPr>
          <w:p w:rsidR="00C55795" w:rsidRDefault="00C55795" w:rsidP="00802126">
            <w:pPr>
              <w:pStyle w:val="TableParagraph"/>
              <w:spacing w:line="132" w:lineRule="exact"/>
              <w:rPr>
                <w:sz w:val="12"/>
              </w:rPr>
            </w:pPr>
            <w:r>
              <w:rPr>
                <w:color w:val="010202"/>
                <w:w w:val="105"/>
                <w:sz w:val="12"/>
              </w:rPr>
              <w:t>ESCOLARIDADE</w:t>
            </w:r>
          </w:p>
        </w:tc>
      </w:tr>
      <w:tr w:rsidR="00C55795" w:rsidTr="00802126">
        <w:trPr>
          <w:trHeight w:val="152"/>
        </w:trPr>
        <w:tc>
          <w:tcPr>
            <w:tcW w:w="10800" w:type="dxa"/>
          </w:tcPr>
          <w:p w:rsidR="00C55795" w:rsidRDefault="00C55795" w:rsidP="008B0DE2">
            <w:pPr>
              <w:pStyle w:val="TableParagraph"/>
              <w:spacing w:line="132" w:lineRule="exact"/>
              <w:rPr>
                <w:sz w:val="12"/>
              </w:rPr>
            </w:pPr>
            <w:r>
              <w:rPr>
                <w:color w:val="010202"/>
                <w:sz w:val="12"/>
              </w:rPr>
              <w:t xml:space="preserve">- Nível </w:t>
            </w:r>
            <w:r w:rsidR="008B0DE2">
              <w:rPr>
                <w:color w:val="010202"/>
                <w:sz w:val="12"/>
              </w:rPr>
              <w:t>Médio</w:t>
            </w:r>
            <w:r>
              <w:rPr>
                <w:color w:val="010202"/>
                <w:sz w:val="12"/>
              </w:rPr>
              <w:t xml:space="preserve"> Completo.</w:t>
            </w:r>
          </w:p>
        </w:tc>
      </w:tr>
      <w:tr w:rsidR="00C55795" w:rsidTr="00802126">
        <w:trPr>
          <w:trHeight w:val="155"/>
        </w:trPr>
        <w:tc>
          <w:tcPr>
            <w:tcW w:w="10800" w:type="dxa"/>
          </w:tcPr>
          <w:p w:rsidR="00C55795" w:rsidRDefault="00C55795" w:rsidP="00802126">
            <w:pPr>
              <w:pStyle w:val="TableParagraph"/>
              <w:spacing w:line="135" w:lineRule="exact"/>
              <w:rPr>
                <w:sz w:val="12"/>
              </w:rPr>
            </w:pPr>
            <w:r>
              <w:rPr>
                <w:color w:val="010202"/>
                <w:w w:val="105"/>
                <w:sz w:val="12"/>
              </w:rPr>
              <w:t>DESCRIÇÃO SUMÁRIA</w:t>
            </w:r>
          </w:p>
        </w:tc>
      </w:tr>
      <w:tr w:rsidR="00C55795" w:rsidTr="00802126">
        <w:trPr>
          <w:trHeight w:val="565"/>
        </w:trPr>
        <w:tc>
          <w:tcPr>
            <w:tcW w:w="10800" w:type="dxa"/>
          </w:tcPr>
          <w:p w:rsidR="0071481A" w:rsidRPr="0071481A" w:rsidRDefault="0071481A" w:rsidP="00802126">
            <w:pPr>
              <w:pStyle w:val="TableParagraph"/>
              <w:numPr>
                <w:ilvl w:val="0"/>
                <w:numId w:val="3"/>
              </w:numPr>
              <w:tabs>
                <w:tab w:val="left" w:pos="118"/>
              </w:tabs>
              <w:spacing w:line="134" w:lineRule="exact"/>
              <w:ind w:hanging="73"/>
              <w:rPr>
                <w:sz w:val="12"/>
                <w:szCs w:val="12"/>
              </w:rPr>
            </w:pPr>
            <w:r w:rsidRPr="0071481A">
              <w:rPr>
                <w:sz w:val="14"/>
                <w:szCs w:val="12"/>
              </w:rPr>
              <w:t xml:space="preserve">Desempenhar atividades técnicas de enfermagem em hospitais, clínicas e outros estabelecimentos de assistência médica, embarcações e domicílios; </w:t>
            </w:r>
          </w:p>
          <w:p w:rsidR="0071481A" w:rsidRPr="0071481A" w:rsidRDefault="00F65125" w:rsidP="00802126">
            <w:pPr>
              <w:pStyle w:val="TableParagraph"/>
              <w:numPr>
                <w:ilvl w:val="0"/>
                <w:numId w:val="3"/>
              </w:numPr>
              <w:tabs>
                <w:tab w:val="left" w:pos="118"/>
              </w:tabs>
              <w:spacing w:line="134" w:lineRule="exact"/>
              <w:ind w:hanging="73"/>
              <w:rPr>
                <w:sz w:val="12"/>
                <w:szCs w:val="12"/>
              </w:rPr>
            </w:pPr>
            <w:r w:rsidRPr="0071481A">
              <w:rPr>
                <w:sz w:val="14"/>
                <w:szCs w:val="12"/>
              </w:rPr>
              <w:t xml:space="preserve">Atuar </w:t>
            </w:r>
            <w:r w:rsidR="0071481A" w:rsidRPr="0071481A">
              <w:rPr>
                <w:sz w:val="14"/>
                <w:szCs w:val="12"/>
              </w:rPr>
              <w:t>em cirurgia, terapia, puericultura, pediatria, psiquiatria, obstetrícia, saúde ocupacional e outras áreas;</w:t>
            </w:r>
          </w:p>
          <w:p w:rsidR="0071481A" w:rsidRPr="0071481A" w:rsidRDefault="0071481A" w:rsidP="00802126">
            <w:pPr>
              <w:pStyle w:val="TableParagraph"/>
              <w:numPr>
                <w:ilvl w:val="0"/>
                <w:numId w:val="3"/>
              </w:numPr>
              <w:tabs>
                <w:tab w:val="left" w:pos="118"/>
              </w:tabs>
              <w:spacing w:line="134" w:lineRule="exact"/>
              <w:ind w:hanging="73"/>
              <w:rPr>
                <w:sz w:val="12"/>
                <w:szCs w:val="12"/>
              </w:rPr>
            </w:pPr>
            <w:r w:rsidRPr="0071481A">
              <w:rPr>
                <w:sz w:val="14"/>
                <w:szCs w:val="12"/>
              </w:rPr>
              <w:t xml:space="preserve"> </w:t>
            </w:r>
            <w:r w:rsidR="00F65125" w:rsidRPr="0071481A">
              <w:rPr>
                <w:sz w:val="14"/>
                <w:szCs w:val="12"/>
              </w:rPr>
              <w:t xml:space="preserve">Prestar </w:t>
            </w:r>
            <w:r w:rsidRPr="0071481A">
              <w:rPr>
                <w:sz w:val="14"/>
                <w:szCs w:val="12"/>
              </w:rPr>
              <w:t>assistência ao paciente, atuando sob supervisão de enfermeiro;</w:t>
            </w:r>
          </w:p>
          <w:p w:rsidR="0071481A" w:rsidRPr="0071481A" w:rsidRDefault="0071481A" w:rsidP="00802126">
            <w:pPr>
              <w:pStyle w:val="TableParagraph"/>
              <w:numPr>
                <w:ilvl w:val="0"/>
                <w:numId w:val="3"/>
              </w:numPr>
              <w:tabs>
                <w:tab w:val="left" w:pos="118"/>
              </w:tabs>
              <w:spacing w:line="134" w:lineRule="exact"/>
              <w:ind w:hanging="73"/>
              <w:rPr>
                <w:sz w:val="12"/>
                <w:szCs w:val="12"/>
              </w:rPr>
            </w:pPr>
            <w:r w:rsidRPr="0071481A">
              <w:rPr>
                <w:sz w:val="14"/>
                <w:szCs w:val="12"/>
              </w:rPr>
              <w:t xml:space="preserve"> </w:t>
            </w:r>
            <w:r w:rsidR="00F65125" w:rsidRPr="0071481A">
              <w:rPr>
                <w:sz w:val="14"/>
                <w:szCs w:val="12"/>
              </w:rPr>
              <w:t>Dese</w:t>
            </w:r>
            <w:r w:rsidRPr="0071481A">
              <w:rPr>
                <w:sz w:val="14"/>
                <w:szCs w:val="12"/>
              </w:rPr>
              <w:t xml:space="preserve">mpenhar tarefas de instrumentação cirúrgica, posicionando de forma adequada o paciente e o instrumental, o qual passa ao cirurgião; </w:t>
            </w:r>
          </w:p>
          <w:p w:rsidR="0071481A" w:rsidRPr="0071481A" w:rsidRDefault="00F65125" w:rsidP="00802126">
            <w:pPr>
              <w:pStyle w:val="TableParagraph"/>
              <w:numPr>
                <w:ilvl w:val="0"/>
                <w:numId w:val="3"/>
              </w:numPr>
              <w:tabs>
                <w:tab w:val="left" w:pos="118"/>
              </w:tabs>
              <w:spacing w:line="134" w:lineRule="exact"/>
              <w:ind w:hanging="73"/>
              <w:rPr>
                <w:sz w:val="12"/>
                <w:szCs w:val="12"/>
              </w:rPr>
            </w:pPr>
            <w:r w:rsidRPr="0071481A">
              <w:rPr>
                <w:sz w:val="14"/>
                <w:szCs w:val="12"/>
              </w:rPr>
              <w:t xml:space="preserve">Organizar </w:t>
            </w:r>
            <w:r w:rsidR="0071481A" w:rsidRPr="0071481A">
              <w:rPr>
                <w:sz w:val="14"/>
                <w:szCs w:val="12"/>
              </w:rPr>
              <w:t>ambiente de trabalho, dar continuidade aos plantões</w:t>
            </w:r>
            <w:r w:rsidR="00802126">
              <w:rPr>
                <w:sz w:val="14"/>
                <w:szCs w:val="12"/>
              </w:rPr>
              <w:t>;</w:t>
            </w:r>
          </w:p>
          <w:p w:rsidR="00F65125" w:rsidRPr="00F65125" w:rsidRDefault="0071481A" w:rsidP="00802126">
            <w:pPr>
              <w:pStyle w:val="TableParagraph"/>
              <w:numPr>
                <w:ilvl w:val="0"/>
                <w:numId w:val="3"/>
              </w:numPr>
              <w:tabs>
                <w:tab w:val="left" w:pos="118"/>
              </w:tabs>
              <w:spacing w:line="134" w:lineRule="exact"/>
              <w:ind w:hanging="73"/>
              <w:rPr>
                <w:sz w:val="12"/>
                <w:szCs w:val="12"/>
              </w:rPr>
            </w:pPr>
            <w:r w:rsidRPr="0071481A">
              <w:rPr>
                <w:sz w:val="14"/>
                <w:szCs w:val="12"/>
              </w:rPr>
              <w:t>Trabalhar em conformidade às boas práticas, normas e procedim</w:t>
            </w:r>
            <w:r w:rsidR="00802126">
              <w:rPr>
                <w:sz w:val="14"/>
                <w:szCs w:val="12"/>
              </w:rPr>
              <w:t>entos de biossegurança;</w:t>
            </w:r>
            <w:r w:rsidRPr="0071481A">
              <w:rPr>
                <w:sz w:val="14"/>
                <w:szCs w:val="12"/>
              </w:rPr>
              <w:t xml:space="preserve"> </w:t>
            </w:r>
          </w:p>
          <w:p w:rsidR="00F65125" w:rsidRPr="00F65125" w:rsidRDefault="0071481A" w:rsidP="00802126">
            <w:pPr>
              <w:pStyle w:val="TableParagraph"/>
              <w:numPr>
                <w:ilvl w:val="0"/>
                <w:numId w:val="3"/>
              </w:numPr>
              <w:tabs>
                <w:tab w:val="left" w:pos="118"/>
              </w:tabs>
              <w:spacing w:line="134" w:lineRule="exact"/>
              <w:ind w:hanging="73"/>
              <w:rPr>
                <w:sz w:val="12"/>
                <w:szCs w:val="12"/>
              </w:rPr>
            </w:pPr>
            <w:r w:rsidRPr="0071481A">
              <w:rPr>
                <w:sz w:val="14"/>
                <w:szCs w:val="12"/>
              </w:rPr>
              <w:t>Realizar registros e elaborarrelatórios técnicos</w:t>
            </w:r>
            <w:r w:rsidR="00802126">
              <w:rPr>
                <w:sz w:val="14"/>
                <w:szCs w:val="12"/>
              </w:rPr>
              <w:t>;</w:t>
            </w:r>
            <w:r w:rsidRPr="0071481A">
              <w:rPr>
                <w:sz w:val="14"/>
                <w:szCs w:val="12"/>
              </w:rPr>
              <w:t xml:space="preserve"> </w:t>
            </w:r>
          </w:p>
          <w:p w:rsidR="00F65125" w:rsidRPr="00F65125" w:rsidRDefault="0071481A" w:rsidP="00802126">
            <w:pPr>
              <w:pStyle w:val="TableParagraph"/>
              <w:numPr>
                <w:ilvl w:val="0"/>
                <w:numId w:val="3"/>
              </w:numPr>
              <w:tabs>
                <w:tab w:val="left" w:pos="118"/>
              </w:tabs>
              <w:spacing w:line="134" w:lineRule="exact"/>
              <w:ind w:hanging="73"/>
              <w:rPr>
                <w:sz w:val="12"/>
                <w:szCs w:val="12"/>
              </w:rPr>
            </w:pPr>
            <w:r w:rsidRPr="0071481A">
              <w:rPr>
                <w:sz w:val="14"/>
                <w:szCs w:val="12"/>
              </w:rPr>
              <w:t>Desempenhar atividades e realizar ações para promoção da saúde da família</w:t>
            </w:r>
            <w:r w:rsidR="00802126">
              <w:rPr>
                <w:sz w:val="14"/>
                <w:szCs w:val="12"/>
              </w:rPr>
              <w:t>;</w:t>
            </w:r>
          </w:p>
          <w:p w:rsidR="00C55795" w:rsidRPr="0071481A" w:rsidRDefault="0071481A" w:rsidP="00802126">
            <w:pPr>
              <w:pStyle w:val="TableParagraph"/>
              <w:numPr>
                <w:ilvl w:val="0"/>
                <w:numId w:val="3"/>
              </w:numPr>
              <w:tabs>
                <w:tab w:val="left" w:pos="118"/>
              </w:tabs>
              <w:spacing w:line="134" w:lineRule="exact"/>
              <w:ind w:hanging="73"/>
              <w:rPr>
                <w:sz w:val="12"/>
                <w:szCs w:val="12"/>
              </w:rPr>
            </w:pPr>
            <w:r w:rsidRPr="0071481A">
              <w:rPr>
                <w:sz w:val="14"/>
                <w:szCs w:val="12"/>
              </w:rPr>
              <w:t>Assessorar nas atividades de ensino, pesquisa e extensão.</w:t>
            </w:r>
          </w:p>
        </w:tc>
      </w:tr>
      <w:tr w:rsidR="00C55795" w:rsidTr="00802126">
        <w:trPr>
          <w:trHeight w:val="152"/>
        </w:trPr>
        <w:tc>
          <w:tcPr>
            <w:tcW w:w="10800" w:type="dxa"/>
          </w:tcPr>
          <w:p w:rsidR="00C55795" w:rsidRDefault="00C55795" w:rsidP="00802126">
            <w:pPr>
              <w:pStyle w:val="TableParagraph"/>
              <w:rPr>
                <w:sz w:val="12"/>
              </w:rPr>
            </w:pPr>
            <w:r>
              <w:rPr>
                <w:color w:val="010202"/>
                <w:w w:val="110"/>
                <w:sz w:val="12"/>
              </w:rPr>
              <w:t>ESPECIFICAÇÕES</w:t>
            </w:r>
          </w:p>
        </w:tc>
      </w:tr>
      <w:tr w:rsidR="00C55795" w:rsidTr="00802126">
        <w:trPr>
          <w:trHeight w:val="291"/>
        </w:trPr>
        <w:tc>
          <w:tcPr>
            <w:tcW w:w="10800" w:type="dxa"/>
          </w:tcPr>
          <w:p w:rsidR="00C55795" w:rsidRDefault="00C55795" w:rsidP="00802126">
            <w:pPr>
              <w:pStyle w:val="TableParagraph"/>
              <w:numPr>
                <w:ilvl w:val="0"/>
                <w:numId w:val="2"/>
              </w:numPr>
              <w:tabs>
                <w:tab w:val="left" w:pos="118"/>
              </w:tabs>
              <w:spacing w:line="137" w:lineRule="exact"/>
              <w:ind w:hanging="73"/>
              <w:rPr>
                <w:sz w:val="12"/>
              </w:rPr>
            </w:pPr>
            <w:r>
              <w:rPr>
                <w:color w:val="010202"/>
                <w:sz w:val="12"/>
              </w:rPr>
              <w:t xml:space="preserve">Registro Profissional </w:t>
            </w:r>
            <w:r w:rsidR="00F65125">
              <w:rPr>
                <w:color w:val="010202"/>
                <w:sz w:val="12"/>
              </w:rPr>
              <w:t>COREM</w:t>
            </w:r>
            <w:r w:rsidR="00802126">
              <w:rPr>
                <w:color w:val="010202"/>
                <w:sz w:val="12"/>
              </w:rPr>
              <w:t>;</w:t>
            </w:r>
          </w:p>
          <w:p w:rsidR="00C55795" w:rsidRDefault="00C55795" w:rsidP="00802126">
            <w:pPr>
              <w:pStyle w:val="TableParagraph"/>
              <w:numPr>
                <w:ilvl w:val="0"/>
                <w:numId w:val="2"/>
              </w:numPr>
              <w:tabs>
                <w:tab w:val="left" w:pos="118"/>
              </w:tabs>
              <w:spacing w:line="134" w:lineRule="exact"/>
              <w:ind w:hanging="73"/>
              <w:rPr>
                <w:sz w:val="12"/>
              </w:rPr>
            </w:pPr>
            <w:r>
              <w:rPr>
                <w:color w:val="010202"/>
                <w:sz w:val="12"/>
              </w:rPr>
              <w:t>Ser aprovado em Concurso Público.</w:t>
            </w:r>
          </w:p>
        </w:tc>
      </w:tr>
      <w:tr w:rsidR="00C55795" w:rsidTr="00802126">
        <w:trPr>
          <w:trHeight w:val="152"/>
        </w:trPr>
        <w:tc>
          <w:tcPr>
            <w:tcW w:w="10800" w:type="dxa"/>
          </w:tcPr>
          <w:p w:rsidR="00C55795" w:rsidRDefault="00C55795" w:rsidP="00802126">
            <w:pPr>
              <w:pStyle w:val="TableParagraph"/>
              <w:rPr>
                <w:sz w:val="12"/>
              </w:rPr>
            </w:pPr>
            <w:r>
              <w:rPr>
                <w:color w:val="010202"/>
                <w:w w:val="105"/>
                <w:sz w:val="12"/>
              </w:rPr>
              <w:t>HABILITAÇÃO PROFISSIONAL</w:t>
            </w:r>
          </w:p>
        </w:tc>
      </w:tr>
      <w:tr w:rsidR="00C55795" w:rsidTr="00802126">
        <w:trPr>
          <w:trHeight w:val="152"/>
        </w:trPr>
        <w:tc>
          <w:tcPr>
            <w:tcW w:w="10800" w:type="dxa"/>
          </w:tcPr>
          <w:p w:rsidR="00C55795" w:rsidRDefault="00C55795" w:rsidP="00AC62A6">
            <w:pPr>
              <w:pStyle w:val="TableParagraph"/>
              <w:rPr>
                <w:sz w:val="12"/>
              </w:rPr>
            </w:pPr>
            <w:r>
              <w:rPr>
                <w:color w:val="010202"/>
                <w:sz w:val="12"/>
              </w:rPr>
              <w:t xml:space="preserve">- Curso </w:t>
            </w:r>
            <w:r w:rsidR="00AC62A6">
              <w:rPr>
                <w:color w:val="010202"/>
                <w:sz w:val="12"/>
              </w:rPr>
              <w:t>Técnico em enfermagem</w:t>
            </w:r>
          </w:p>
        </w:tc>
      </w:tr>
      <w:tr w:rsidR="00C55795" w:rsidTr="00802126">
        <w:trPr>
          <w:trHeight w:val="152"/>
        </w:trPr>
        <w:tc>
          <w:tcPr>
            <w:tcW w:w="10800" w:type="dxa"/>
          </w:tcPr>
          <w:p w:rsidR="00C55795" w:rsidRDefault="00C55795" w:rsidP="00802126">
            <w:pPr>
              <w:pStyle w:val="TableParagraph"/>
              <w:rPr>
                <w:sz w:val="12"/>
              </w:rPr>
            </w:pPr>
            <w:r>
              <w:rPr>
                <w:color w:val="010202"/>
                <w:w w:val="105"/>
                <w:sz w:val="12"/>
              </w:rPr>
              <w:t>JORNADA DE TRABALHO</w:t>
            </w:r>
          </w:p>
        </w:tc>
      </w:tr>
      <w:tr w:rsidR="00C55795" w:rsidTr="00802126">
        <w:trPr>
          <w:trHeight w:val="152"/>
        </w:trPr>
        <w:tc>
          <w:tcPr>
            <w:tcW w:w="10800" w:type="dxa"/>
          </w:tcPr>
          <w:p w:rsidR="00C55795" w:rsidRDefault="00C55795" w:rsidP="008439A7">
            <w:pPr>
              <w:pStyle w:val="TableParagraph"/>
              <w:rPr>
                <w:sz w:val="12"/>
              </w:rPr>
            </w:pPr>
            <w:r>
              <w:rPr>
                <w:color w:val="010202"/>
                <w:sz w:val="12"/>
              </w:rPr>
              <w:t xml:space="preserve">Regime de plantão de </w:t>
            </w:r>
            <w:r w:rsidR="008439A7">
              <w:rPr>
                <w:color w:val="010202"/>
                <w:sz w:val="12"/>
              </w:rPr>
              <w:t>40 horas semanais.</w:t>
            </w:r>
          </w:p>
        </w:tc>
      </w:tr>
      <w:tr w:rsidR="00C55795" w:rsidTr="00802126">
        <w:trPr>
          <w:trHeight w:val="152"/>
        </w:trPr>
        <w:tc>
          <w:tcPr>
            <w:tcW w:w="10800" w:type="dxa"/>
          </w:tcPr>
          <w:p w:rsidR="00C55795" w:rsidRDefault="00C55795" w:rsidP="00802126">
            <w:pPr>
              <w:pStyle w:val="TableParagraph"/>
              <w:rPr>
                <w:sz w:val="12"/>
              </w:rPr>
            </w:pPr>
            <w:r>
              <w:rPr>
                <w:color w:val="010202"/>
                <w:w w:val="105"/>
                <w:sz w:val="12"/>
              </w:rPr>
              <w:t>DESCRIÇÃO DETALHADA</w:t>
            </w:r>
          </w:p>
        </w:tc>
      </w:tr>
      <w:tr w:rsidR="00C55795" w:rsidTr="00E82439">
        <w:trPr>
          <w:trHeight w:val="3277"/>
        </w:trPr>
        <w:tc>
          <w:tcPr>
            <w:tcW w:w="10800" w:type="dxa"/>
          </w:tcPr>
          <w:p w:rsidR="00BD0390" w:rsidRPr="00E82439" w:rsidRDefault="00203C24" w:rsidP="00AC62A6">
            <w:pPr>
              <w:pStyle w:val="TableParagraph"/>
              <w:numPr>
                <w:ilvl w:val="0"/>
                <w:numId w:val="1"/>
              </w:numPr>
              <w:tabs>
                <w:tab w:val="left" w:pos="160"/>
              </w:tabs>
              <w:spacing w:line="134" w:lineRule="exact"/>
              <w:ind w:left="117" w:hanging="99"/>
              <w:rPr>
                <w:sz w:val="14"/>
                <w:szCs w:val="12"/>
              </w:rPr>
            </w:pPr>
            <w:r w:rsidRPr="00E82439">
              <w:rPr>
                <w:sz w:val="14"/>
                <w:szCs w:val="12"/>
              </w:rPr>
              <w:t xml:space="preserve"> Prestar assistência de enfermagem segura, humanizada e individualizada aos pacientes, sob supervisão do enfermeiro, assim como colaborar nas atividades de ensino e pesquisa desenvolvidas na Instituição; </w:t>
            </w:r>
          </w:p>
          <w:p w:rsidR="00BD0390" w:rsidRPr="00E82439" w:rsidRDefault="00203C24" w:rsidP="00AC62A6">
            <w:pPr>
              <w:pStyle w:val="TableParagraph"/>
              <w:numPr>
                <w:ilvl w:val="0"/>
                <w:numId w:val="1"/>
              </w:numPr>
              <w:tabs>
                <w:tab w:val="left" w:pos="160"/>
              </w:tabs>
              <w:spacing w:line="134" w:lineRule="exact"/>
              <w:ind w:left="117" w:hanging="99"/>
              <w:rPr>
                <w:sz w:val="14"/>
                <w:szCs w:val="12"/>
              </w:rPr>
            </w:pPr>
            <w:r w:rsidRPr="00E82439">
              <w:rPr>
                <w:sz w:val="14"/>
                <w:szCs w:val="12"/>
              </w:rPr>
              <w:t xml:space="preserve">Auxiliar o superior na prevenção e controle das doenças transmissíveis em geral, em programas de vigilância epidemiológica e no controle sistemático da infecção hospitalar; </w:t>
            </w:r>
          </w:p>
          <w:p w:rsidR="00BD0390" w:rsidRPr="00E82439" w:rsidRDefault="00203C24" w:rsidP="00AC62A6">
            <w:pPr>
              <w:pStyle w:val="TableParagraph"/>
              <w:numPr>
                <w:ilvl w:val="0"/>
                <w:numId w:val="1"/>
              </w:numPr>
              <w:tabs>
                <w:tab w:val="left" w:pos="160"/>
              </w:tabs>
              <w:spacing w:line="134" w:lineRule="exact"/>
              <w:ind w:left="117" w:hanging="99"/>
              <w:rPr>
                <w:sz w:val="14"/>
                <w:szCs w:val="12"/>
              </w:rPr>
            </w:pPr>
            <w:r w:rsidRPr="00E82439">
              <w:rPr>
                <w:sz w:val="14"/>
                <w:szCs w:val="12"/>
              </w:rPr>
              <w:t xml:space="preserve"> Preparar pacientes para consultas e exames, orientando-os sobre as condições de realização dos mesmos; </w:t>
            </w:r>
          </w:p>
          <w:p w:rsidR="00BD0390" w:rsidRPr="00E82439" w:rsidRDefault="00203C24" w:rsidP="00AC62A6">
            <w:pPr>
              <w:pStyle w:val="TableParagraph"/>
              <w:numPr>
                <w:ilvl w:val="0"/>
                <w:numId w:val="1"/>
              </w:numPr>
              <w:tabs>
                <w:tab w:val="left" w:pos="160"/>
              </w:tabs>
              <w:spacing w:line="134" w:lineRule="exact"/>
              <w:ind w:left="117" w:hanging="99"/>
              <w:rPr>
                <w:sz w:val="14"/>
                <w:szCs w:val="12"/>
              </w:rPr>
            </w:pPr>
            <w:r w:rsidRPr="00E82439">
              <w:rPr>
                <w:sz w:val="14"/>
                <w:szCs w:val="12"/>
              </w:rPr>
              <w:t xml:space="preserve"> Colher e ou auxiliar o paciente na coleta de material para exames de laboratório, segundo orientação; </w:t>
            </w:r>
          </w:p>
          <w:p w:rsidR="00BD0390" w:rsidRPr="00E82439" w:rsidRDefault="00203C24" w:rsidP="00AC62A6">
            <w:pPr>
              <w:pStyle w:val="TableParagraph"/>
              <w:numPr>
                <w:ilvl w:val="0"/>
                <w:numId w:val="1"/>
              </w:numPr>
              <w:tabs>
                <w:tab w:val="left" w:pos="160"/>
              </w:tabs>
              <w:spacing w:line="134" w:lineRule="exact"/>
              <w:ind w:left="117" w:hanging="99"/>
              <w:rPr>
                <w:sz w:val="14"/>
                <w:szCs w:val="12"/>
              </w:rPr>
            </w:pPr>
            <w:r w:rsidRPr="00E82439">
              <w:rPr>
                <w:sz w:val="14"/>
                <w:szCs w:val="12"/>
              </w:rPr>
              <w:t xml:space="preserve"> Realizar exames de eletrodiagnósticos e registrar os eletrocardiogramas efetuados, segundo instruções médicas ou de enfermagem;</w:t>
            </w:r>
          </w:p>
          <w:p w:rsidR="00BD0390" w:rsidRPr="00E82439" w:rsidRDefault="008153B3" w:rsidP="00AC62A6">
            <w:pPr>
              <w:pStyle w:val="TableParagraph"/>
              <w:numPr>
                <w:ilvl w:val="0"/>
                <w:numId w:val="1"/>
              </w:numPr>
              <w:tabs>
                <w:tab w:val="left" w:pos="160"/>
              </w:tabs>
              <w:spacing w:line="134" w:lineRule="exact"/>
              <w:ind w:left="117" w:hanging="99"/>
              <w:rPr>
                <w:sz w:val="14"/>
                <w:szCs w:val="12"/>
              </w:rPr>
            </w:pPr>
            <w:r w:rsidRPr="00E82439">
              <w:rPr>
                <w:sz w:val="14"/>
                <w:szCs w:val="12"/>
              </w:rPr>
              <w:t xml:space="preserve"> </w:t>
            </w:r>
            <w:r w:rsidR="00203C24" w:rsidRPr="00E82439">
              <w:rPr>
                <w:sz w:val="14"/>
                <w:szCs w:val="12"/>
              </w:rPr>
              <w:t xml:space="preserve">Orientar e auxiliar pacientes, prestando informações relativas a higiene, alimentação, utilização de medicamentos e cuidados específicos em tratamento de saúde; </w:t>
            </w:r>
          </w:p>
          <w:p w:rsidR="00BD0390" w:rsidRPr="00E82439" w:rsidRDefault="00203C24" w:rsidP="00AC62A6">
            <w:pPr>
              <w:pStyle w:val="TableParagraph"/>
              <w:numPr>
                <w:ilvl w:val="0"/>
                <w:numId w:val="1"/>
              </w:numPr>
              <w:tabs>
                <w:tab w:val="left" w:pos="160"/>
              </w:tabs>
              <w:spacing w:line="134" w:lineRule="exact"/>
              <w:ind w:left="117" w:hanging="99"/>
              <w:rPr>
                <w:sz w:val="14"/>
                <w:szCs w:val="12"/>
              </w:rPr>
            </w:pPr>
            <w:r w:rsidRPr="00E82439">
              <w:rPr>
                <w:sz w:val="14"/>
                <w:szCs w:val="12"/>
              </w:rPr>
              <w:t>Verificar os sinais vitais e as condições gerais do paciente, segundo prescrição médica e de enfermagem;</w:t>
            </w:r>
          </w:p>
          <w:p w:rsidR="00BD0390" w:rsidRPr="00E82439" w:rsidRDefault="008153B3" w:rsidP="00AC62A6">
            <w:pPr>
              <w:pStyle w:val="TableParagraph"/>
              <w:numPr>
                <w:ilvl w:val="0"/>
                <w:numId w:val="1"/>
              </w:numPr>
              <w:tabs>
                <w:tab w:val="left" w:pos="160"/>
              </w:tabs>
              <w:spacing w:line="134" w:lineRule="exact"/>
              <w:ind w:left="117" w:hanging="99"/>
              <w:rPr>
                <w:sz w:val="14"/>
                <w:szCs w:val="12"/>
              </w:rPr>
            </w:pPr>
            <w:r w:rsidRPr="00E82439">
              <w:rPr>
                <w:sz w:val="14"/>
                <w:szCs w:val="12"/>
              </w:rPr>
              <w:t xml:space="preserve"> </w:t>
            </w:r>
            <w:r w:rsidR="00203C24" w:rsidRPr="00E82439">
              <w:rPr>
                <w:sz w:val="14"/>
                <w:szCs w:val="12"/>
              </w:rPr>
              <w:t xml:space="preserve">Preparar e administrar medicações por via oral, tópica, intradérmica, subcutânea, intramuscular, endovenosa e retal, segundo prescrição médica, sob supervisão do Enfermeiro; </w:t>
            </w:r>
          </w:p>
          <w:p w:rsidR="00BD0390" w:rsidRPr="00E82439" w:rsidRDefault="00203C24" w:rsidP="00AC62A6">
            <w:pPr>
              <w:pStyle w:val="TableParagraph"/>
              <w:numPr>
                <w:ilvl w:val="0"/>
                <w:numId w:val="1"/>
              </w:numPr>
              <w:tabs>
                <w:tab w:val="left" w:pos="160"/>
              </w:tabs>
              <w:spacing w:line="134" w:lineRule="exact"/>
              <w:ind w:left="117" w:hanging="99"/>
              <w:rPr>
                <w:sz w:val="14"/>
                <w:szCs w:val="12"/>
              </w:rPr>
            </w:pPr>
            <w:r w:rsidRPr="00E82439">
              <w:rPr>
                <w:sz w:val="14"/>
                <w:szCs w:val="12"/>
              </w:rPr>
              <w:t>Cumprir prescrições de assistência médica e de enfermagem;</w:t>
            </w:r>
          </w:p>
          <w:p w:rsidR="00BD0390" w:rsidRPr="00E82439" w:rsidRDefault="008153B3" w:rsidP="00AC62A6">
            <w:pPr>
              <w:pStyle w:val="TableParagraph"/>
              <w:numPr>
                <w:ilvl w:val="0"/>
                <w:numId w:val="1"/>
              </w:numPr>
              <w:tabs>
                <w:tab w:val="left" w:pos="160"/>
              </w:tabs>
              <w:spacing w:line="134" w:lineRule="exact"/>
              <w:ind w:left="117" w:hanging="99"/>
              <w:rPr>
                <w:sz w:val="14"/>
                <w:szCs w:val="12"/>
              </w:rPr>
            </w:pPr>
            <w:r w:rsidRPr="00E82439">
              <w:rPr>
                <w:sz w:val="14"/>
                <w:szCs w:val="12"/>
              </w:rPr>
              <w:t xml:space="preserve"> </w:t>
            </w:r>
            <w:r w:rsidR="00203C24" w:rsidRPr="00E82439">
              <w:rPr>
                <w:sz w:val="14"/>
                <w:szCs w:val="12"/>
              </w:rPr>
              <w:t xml:space="preserve">Realizar a movimentação e o transporte de pacientes de maneira segura; </w:t>
            </w:r>
          </w:p>
          <w:p w:rsidR="00BD0390" w:rsidRPr="00E82439" w:rsidRDefault="00203C24" w:rsidP="00AC62A6">
            <w:pPr>
              <w:pStyle w:val="TableParagraph"/>
              <w:numPr>
                <w:ilvl w:val="0"/>
                <w:numId w:val="1"/>
              </w:numPr>
              <w:tabs>
                <w:tab w:val="left" w:pos="160"/>
              </w:tabs>
              <w:spacing w:line="134" w:lineRule="exact"/>
              <w:ind w:left="117" w:hanging="99"/>
              <w:rPr>
                <w:sz w:val="14"/>
                <w:szCs w:val="12"/>
              </w:rPr>
            </w:pPr>
            <w:r w:rsidRPr="00E82439">
              <w:rPr>
                <w:sz w:val="14"/>
                <w:szCs w:val="12"/>
              </w:rPr>
              <w:t>Auxiliar nos atendimentos de urgência e emergência;</w:t>
            </w:r>
          </w:p>
          <w:p w:rsidR="00BD0390" w:rsidRPr="00E82439" w:rsidRDefault="008153B3" w:rsidP="00AC62A6">
            <w:pPr>
              <w:pStyle w:val="TableParagraph"/>
              <w:numPr>
                <w:ilvl w:val="0"/>
                <w:numId w:val="1"/>
              </w:numPr>
              <w:tabs>
                <w:tab w:val="left" w:pos="160"/>
              </w:tabs>
              <w:spacing w:line="134" w:lineRule="exact"/>
              <w:ind w:left="117" w:hanging="99"/>
              <w:rPr>
                <w:sz w:val="14"/>
                <w:szCs w:val="12"/>
              </w:rPr>
            </w:pPr>
            <w:r w:rsidRPr="00E82439">
              <w:rPr>
                <w:sz w:val="14"/>
                <w:szCs w:val="12"/>
              </w:rPr>
              <w:t xml:space="preserve"> </w:t>
            </w:r>
            <w:r w:rsidR="00203C24" w:rsidRPr="00E82439">
              <w:rPr>
                <w:sz w:val="14"/>
                <w:szCs w:val="12"/>
              </w:rPr>
              <w:t xml:space="preserve">Realizar controles e registros das atividades do setor e outros que se fizerem necessários para a realização de relatórios e controle estatístico; </w:t>
            </w:r>
          </w:p>
          <w:p w:rsidR="00BD0390" w:rsidRPr="00E82439" w:rsidRDefault="00203C24" w:rsidP="00AC62A6">
            <w:pPr>
              <w:pStyle w:val="TableParagraph"/>
              <w:numPr>
                <w:ilvl w:val="0"/>
                <w:numId w:val="1"/>
              </w:numPr>
              <w:tabs>
                <w:tab w:val="left" w:pos="160"/>
              </w:tabs>
              <w:spacing w:line="134" w:lineRule="exact"/>
              <w:ind w:left="117" w:hanging="99"/>
              <w:rPr>
                <w:sz w:val="14"/>
                <w:szCs w:val="12"/>
              </w:rPr>
            </w:pPr>
            <w:r w:rsidRPr="00E82439">
              <w:rPr>
                <w:sz w:val="14"/>
                <w:szCs w:val="12"/>
              </w:rPr>
              <w:t>Circular e instrumentar em salas cirúrgicas e obstétricas, preparando-as conforme o necessário;</w:t>
            </w:r>
          </w:p>
          <w:p w:rsidR="00BD0390" w:rsidRPr="00E82439" w:rsidRDefault="008153B3" w:rsidP="00AC62A6">
            <w:pPr>
              <w:pStyle w:val="TableParagraph"/>
              <w:numPr>
                <w:ilvl w:val="0"/>
                <w:numId w:val="1"/>
              </w:numPr>
              <w:tabs>
                <w:tab w:val="left" w:pos="160"/>
              </w:tabs>
              <w:spacing w:line="134" w:lineRule="exact"/>
              <w:ind w:left="117" w:hanging="99"/>
              <w:rPr>
                <w:sz w:val="14"/>
                <w:szCs w:val="12"/>
              </w:rPr>
            </w:pPr>
            <w:r w:rsidRPr="00E82439">
              <w:rPr>
                <w:sz w:val="14"/>
                <w:szCs w:val="12"/>
              </w:rPr>
              <w:t xml:space="preserve"> </w:t>
            </w:r>
            <w:r w:rsidR="00203C24" w:rsidRPr="00E82439">
              <w:rPr>
                <w:sz w:val="14"/>
                <w:szCs w:val="12"/>
              </w:rPr>
              <w:t>Efetuar o controle diário do material utilizado, bem como requisitar, conforme as normas da instituição, o material necessário à prestação da assistência à saúde do paciente;</w:t>
            </w:r>
          </w:p>
          <w:p w:rsidR="00BD0390" w:rsidRPr="00E82439" w:rsidRDefault="008153B3" w:rsidP="00AC62A6">
            <w:pPr>
              <w:pStyle w:val="TableParagraph"/>
              <w:numPr>
                <w:ilvl w:val="0"/>
                <w:numId w:val="1"/>
              </w:numPr>
              <w:tabs>
                <w:tab w:val="left" w:pos="160"/>
              </w:tabs>
              <w:spacing w:line="134" w:lineRule="exact"/>
              <w:ind w:left="117" w:hanging="99"/>
              <w:rPr>
                <w:sz w:val="14"/>
                <w:szCs w:val="12"/>
              </w:rPr>
            </w:pPr>
            <w:r w:rsidRPr="00E82439">
              <w:rPr>
                <w:sz w:val="14"/>
                <w:szCs w:val="12"/>
              </w:rPr>
              <w:t xml:space="preserve"> </w:t>
            </w:r>
            <w:r w:rsidR="00203C24" w:rsidRPr="00E82439">
              <w:rPr>
                <w:sz w:val="14"/>
                <w:szCs w:val="12"/>
              </w:rPr>
              <w:t>Controlar materiais, equipamentos e medicamentos sob sua responsabilidade;</w:t>
            </w:r>
          </w:p>
          <w:p w:rsidR="00BD0390" w:rsidRPr="00E82439" w:rsidRDefault="00203C24" w:rsidP="00AC62A6">
            <w:pPr>
              <w:pStyle w:val="TableParagraph"/>
              <w:numPr>
                <w:ilvl w:val="0"/>
                <w:numId w:val="1"/>
              </w:numPr>
              <w:tabs>
                <w:tab w:val="left" w:pos="160"/>
              </w:tabs>
              <w:spacing w:line="134" w:lineRule="exact"/>
              <w:ind w:left="117" w:hanging="99"/>
              <w:rPr>
                <w:sz w:val="14"/>
                <w:szCs w:val="12"/>
              </w:rPr>
            </w:pPr>
            <w:r w:rsidRPr="00E82439">
              <w:rPr>
                <w:sz w:val="14"/>
                <w:szCs w:val="12"/>
              </w:rPr>
              <w:t xml:space="preserve"> Manter equipamentos e a unidade de trabalho organizada, zelando pela sua conservação e comunicando ao superior eventuais problemas; </w:t>
            </w:r>
          </w:p>
          <w:p w:rsidR="00BD0390" w:rsidRPr="00E82439" w:rsidRDefault="00203C24" w:rsidP="00AC62A6">
            <w:pPr>
              <w:pStyle w:val="TableParagraph"/>
              <w:numPr>
                <w:ilvl w:val="0"/>
                <w:numId w:val="1"/>
              </w:numPr>
              <w:tabs>
                <w:tab w:val="left" w:pos="160"/>
              </w:tabs>
              <w:spacing w:line="134" w:lineRule="exact"/>
              <w:ind w:left="117" w:hanging="99"/>
              <w:rPr>
                <w:sz w:val="14"/>
                <w:szCs w:val="12"/>
              </w:rPr>
            </w:pPr>
            <w:r w:rsidRPr="00E82439">
              <w:rPr>
                <w:sz w:val="14"/>
                <w:szCs w:val="12"/>
              </w:rPr>
              <w:t>Executar atividades de limpeza, desinfecção, esterilização de materiais e equipamentos, bem como seu armazenamento e distribuição;</w:t>
            </w:r>
          </w:p>
          <w:p w:rsidR="00BD0390" w:rsidRPr="00E82439" w:rsidRDefault="008153B3" w:rsidP="00AC62A6">
            <w:pPr>
              <w:pStyle w:val="TableParagraph"/>
              <w:numPr>
                <w:ilvl w:val="0"/>
                <w:numId w:val="1"/>
              </w:numPr>
              <w:tabs>
                <w:tab w:val="left" w:pos="160"/>
              </w:tabs>
              <w:spacing w:line="134" w:lineRule="exact"/>
              <w:ind w:left="117" w:hanging="99"/>
              <w:rPr>
                <w:sz w:val="14"/>
                <w:szCs w:val="12"/>
              </w:rPr>
            </w:pPr>
            <w:r w:rsidRPr="00E82439">
              <w:rPr>
                <w:sz w:val="14"/>
                <w:szCs w:val="12"/>
              </w:rPr>
              <w:t xml:space="preserve"> </w:t>
            </w:r>
            <w:r w:rsidR="00203C24" w:rsidRPr="00E82439">
              <w:rPr>
                <w:sz w:val="14"/>
                <w:szCs w:val="12"/>
              </w:rPr>
              <w:t xml:space="preserve">Propor a aquisição de novos instrumentos para reposição daqueles que estão avariados ou desgastados; </w:t>
            </w:r>
          </w:p>
          <w:p w:rsidR="00BD0390" w:rsidRPr="00E82439" w:rsidRDefault="00203C24" w:rsidP="00AC62A6">
            <w:pPr>
              <w:pStyle w:val="TableParagraph"/>
              <w:numPr>
                <w:ilvl w:val="0"/>
                <w:numId w:val="1"/>
              </w:numPr>
              <w:tabs>
                <w:tab w:val="left" w:pos="160"/>
              </w:tabs>
              <w:spacing w:line="134" w:lineRule="exact"/>
              <w:ind w:left="117" w:hanging="99"/>
              <w:rPr>
                <w:sz w:val="14"/>
                <w:szCs w:val="12"/>
              </w:rPr>
            </w:pPr>
            <w:r w:rsidRPr="00E82439">
              <w:rPr>
                <w:sz w:val="14"/>
                <w:szCs w:val="12"/>
              </w:rPr>
              <w:t>Realizar atividades na promoção de campanha do aleitamento materno bem como a coleta no lactário ou no domicílio;</w:t>
            </w:r>
          </w:p>
          <w:p w:rsidR="00BD0390" w:rsidRPr="00E82439" w:rsidRDefault="00203C24" w:rsidP="00AC62A6">
            <w:pPr>
              <w:pStyle w:val="TableParagraph"/>
              <w:numPr>
                <w:ilvl w:val="0"/>
                <w:numId w:val="1"/>
              </w:numPr>
              <w:tabs>
                <w:tab w:val="left" w:pos="160"/>
              </w:tabs>
              <w:spacing w:line="134" w:lineRule="exact"/>
              <w:ind w:left="117" w:hanging="99"/>
              <w:rPr>
                <w:sz w:val="14"/>
                <w:szCs w:val="12"/>
              </w:rPr>
            </w:pPr>
            <w:r w:rsidRPr="00E82439">
              <w:rPr>
                <w:sz w:val="14"/>
                <w:szCs w:val="12"/>
              </w:rPr>
              <w:t xml:space="preserve">Auxiliar na preparação do corpo após o óbito; </w:t>
            </w:r>
          </w:p>
          <w:p w:rsidR="00BD0390" w:rsidRPr="00E82439" w:rsidRDefault="00203C24" w:rsidP="00AC62A6">
            <w:pPr>
              <w:pStyle w:val="TableParagraph"/>
              <w:numPr>
                <w:ilvl w:val="0"/>
                <w:numId w:val="1"/>
              </w:numPr>
              <w:tabs>
                <w:tab w:val="left" w:pos="160"/>
              </w:tabs>
              <w:spacing w:line="134" w:lineRule="exact"/>
              <w:ind w:left="117" w:hanging="99"/>
              <w:rPr>
                <w:sz w:val="14"/>
                <w:szCs w:val="12"/>
              </w:rPr>
            </w:pPr>
            <w:r w:rsidRPr="00E82439">
              <w:rPr>
                <w:sz w:val="14"/>
                <w:szCs w:val="12"/>
              </w:rPr>
              <w:t>Participar de programa de treinamento, quando convocado;</w:t>
            </w:r>
          </w:p>
          <w:p w:rsidR="00BD0390" w:rsidRPr="00E82439" w:rsidRDefault="008153B3" w:rsidP="00AC62A6">
            <w:pPr>
              <w:pStyle w:val="TableParagraph"/>
              <w:numPr>
                <w:ilvl w:val="0"/>
                <w:numId w:val="1"/>
              </w:numPr>
              <w:tabs>
                <w:tab w:val="left" w:pos="160"/>
              </w:tabs>
              <w:spacing w:line="134" w:lineRule="exact"/>
              <w:ind w:left="117" w:hanging="99"/>
              <w:rPr>
                <w:sz w:val="14"/>
                <w:szCs w:val="12"/>
              </w:rPr>
            </w:pPr>
            <w:r w:rsidRPr="00E82439">
              <w:rPr>
                <w:sz w:val="14"/>
                <w:szCs w:val="12"/>
              </w:rPr>
              <w:t xml:space="preserve"> </w:t>
            </w:r>
            <w:r w:rsidR="00203C24" w:rsidRPr="00E82439">
              <w:rPr>
                <w:sz w:val="14"/>
                <w:szCs w:val="12"/>
              </w:rPr>
              <w:t xml:space="preserve">Executar tarefas pertinentes à área de atuação, utilizando-se de equipamentos e programas de informática; </w:t>
            </w:r>
          </w:p>
          <w:p w:rsidR="00636EED" w:rsidRPr="00BD0390" w:rsidRDefault="00203C24" w:rsidP="00AC62A6">
            <w:pPr>
              <w:pStyle w:val="TableParagraph"/>
              <w:numPr>
                <w:ilvl w:val="0"/>
                <w:numId w:val="1"/>
              </w:numPr>
              <w:tabs>
                <w:tab w:val="left" w:pos="160"/>
              </w:tabs>
              <w:spacing w:line="134" w:lineRule="exact"/>
              <w:ind w:left="117" w:hanging="99"/>
              <w:rPr>
                <w:sz w:val="12"/>
                <w:szCs w:val="12"/>
              </w:rPr>
            </w:pPr>
            <w:r w:rsidRPr="00E82439">
              <w:rPr>
                <w:sz w:val="14"/>
                <w:szCs w:val="12"/>
              </w:rPr>
              <w:t>Executar outras tarefas compatíveis com as exigências para o exercício da função.</w:t>
            </w:r>
          </w:p>
        </w:tc>
      </w:tr>
    </w:tbl>
    <w:p w:rsidR="00F8601C" w:rsidRDefault="00F8601C">
      <w:pPr>
        <w:pStyle w:val="Corpodetexto"/>
        <w:spacing w:line="207" w:lineRule="exact"/>
        <w:rPr>
          <w:color w:val="010202"/>
          <w:w w:val="110"/>
        </w:rPr>
      </w:pPr>
    </w:p>
    <w:p w:rsidR="00F8601C" w:rsidRDefault="00F8601C">
      <w:pPr>
        <w:pStyle w:val="Corpodetexto"/>
        <w:spacing w:line="207" w:lineRule="exact"/>
        <w:rPr>
          <w:color w:val="010202"/>
          <w:w w:val="110"/>
        </w:rPr>
      </w:pPr>
    </w:p>
    <w:p w:rsidR="00F8601C" w:rsidRDefault="00F8601C" w:rsidP="00B60523">
      <w:pPr>
        <w:pStyle w:val="Corpodetexto"/>
        <w:spacing w:line="207" w:lineRule="exact"/>
        <w:ind w:left="0"/>
        <w:rPr>
          <w:color w:val="010202"/>
          <w:w w:val="110"/>
        </w:rPr>
      </w:pPr>
    </w:p>
    <w:p w:rsidR="00B22465" w:rsidRDefault="008625B2" w:rsidP="00802126">
      <w:r>
        <w:rPr>
          <w:color w:val="010202"/>
          <w:w w:val="110"/>
        </w:rPr>
        <w:t>ANEXO III</w:t>
      </w:r>
    </w:p>
    <w:p w:rsidR="00B22465" w:rsidRDefault="008625B2">
      <w:pPr>
        <w:pStyle w:val="Corpodetexto"/>
        <w:spacing w:line="206" w:lineRule="exact"/>
      </w:pPr>
      <w:r>
        <w:rPr>
          <w:color w:val="010202"/>
          <w:w w:val="105"/>
        </w:rPr>
        <w:t>DO CRONOGRAMA</w:t>
      </w:r>
    </w:p>
    <w:p w:rsidR="00B22465" w:rsidRDefault="008625B2">
      <w:pPr>
        <w:pStyle w:val="Corpodetexto"/>
        <w:spacing w:line="207" w:lineRule="exact"/>
      </w:pPr>
      <w:r>
        <w:rPr>
          <w:color w:val="010202"/>
        </w:rPr>
        <w:t>O presente processo seletivo obedecerá ao cronograma abaixo:</w:t>
      </w:r>
    </w:p>
    <w:p w:rsidR="00B22465" w:rsidRDefault="00B22465">
      <w:pPr>
        <w:pStyle w:val="Corpodetexto"/>
        <w:spacing w:before="1"/>
        <w:ind w:left="0"/>
      </w:pPr>
    </w:p>
    <w:tbl>
      <w:tblPr>
        <w:tblStyle w:val="TableNormal"/>
        <w:tblW w:w="0" w:type="auto"/>
        <w:tblInd w:w="134" w:type="dxa"/>
        <w:tblBorders>
          <w:top w:val="single" w:sz="8" w:space="0" w:color="010202"/>
          <w:left w:val="single" w:sz="8" w:space="0" w:color="010202"/>
          <w:bottom w:val="single" w:sz="8" w:space="0" w:color="010202"/>
          <w:right w:val="single" w:sz="8" w:space="0" w:color="010202"/>
          <w:insideH w:val="single" w:sz="8" w:space="0" w:color="010202"/>
          <w:insideV w:val="single" w:sz="8" w:space="0" w:color="010202"/>
        </w:tblBorders>
        <w:tblLayout w:type="fixed"/>
        <w:tblLook w:val="01E0"/>
      </w:tblPr>
      <w:tblGrid>
        <w:gridCol w:w="6787"/>
        <w:gridCol w:w="4012"/>
      </w:tblGrid>
      <w:tr w:rsidR="00B22465">
        <w:trPr>
          <w:trHeight w:val="167"/>
        </w:trPr>
        <w:tc>
          <w:tcPr>
            <w:tcW w:w="6787" w:type="dxa"/>
          </w:tcPr>
          <w:p w:rsidR="00B22465" w:rsidRPr="00F8378D" w:rsidRDefault="008625B2">
            <w:pPr>
              <w:pStyle w:val="TableParagraph"/>
              <w:spacing w:before="12" w:line="135" w:lineRule="exact"/>
              <w:rPr>
                <w:sz w:val="14"/>
              </w:rPr>
            </w:pPr>
            <w:r w:rsidRPr="00F8378D">
              <w:rPr>
                <w:color w:val="010202"/>
                <w:w w:val="105"/>
                <w:sz w:val="14"/>
              </w:rPr>
              <w:t>Evento</w:t>
            </w:r>
          </w:p>
        </w:tc>
        <w:tc>
          <w:tcPr>
            <w:tcW w:w="4012" w:type="dxa"/>
          </w:tcPr>
          <w:p w:rsidR="00B22465" w:rsidRPr="00F8378D" w:rsidRDefault="008625B2">
            <w:pPr>
              <w:pStyle w:val="TableParagraph"/>
              <w:spacing w:before="12" w:line="135" w:lineRule="exact"/>
              <w:rPr>
                <w:sz w:val="14"/>
              </w:rPr>
            </w:pPr>
            <w:r w:rsidRPr="00F8378D">
              <w:rPr>
                <w:color w:val="010202"/>
                <w:w w:val="110"/>
                <w:sz w:val="14"/>
              </w:rPr>
              <w:t>Data</w:t>
            </w:r>
          </w:p>
        </w:tc>
      </w:tr>
      <w:tr w:rsidR="00B22465">
        <w:trPr>
          <w:trHeight w:val="152"/>
        </w:trPr>
        <w:tc>
          <w:tcPr>
            <w:tcW w:w="6787" w:type="dxa"/>
          </w:tcPr>
          <w:p w:rsidR="00B22465" w:rsidRPr="00F8378D" w:rsidRDefault="008625B2">
            <w:pPr>
              <w:pStyle w:val="TableParagraph"/>
              <w:rPr>
                <w:sz w:val="14"/>
              </w:rPr>
            </w:pPr>
            <w:r w:rsidRPr="00F8378D">
              <w:rPr>
                <w:color w:val="010202"/>
                <w:sz w:val="14"/>
              </w:rPr>
              <w:t>Inscrições</w:t>
            </w:r>
          </w:p>
        </w:tc>
        <w:tc>
          <w:tcPr>
            <w:tcW w:w="4012" w:type="dxa"/>
          </w:tcPr>
          <w:p w:rsidR="00B22465" w:rsidRPr="00F8378D" w:rsidRDefault="000F59E6" w:rsidP="000F59E6">
            <w:pPr>
              <w:pStyle w:val="TableParagraph"/>
              <w:rPr>
                <w:sz w:val="14"/>
              </w:rPr>
            </w:pPr>
            <w:r w:rsidRPr="00F8378D">
              <w:rPr>
                <w:color w:val="010202"/>
                <w:sz w:val="14"/>
              </w:rPr>
              <w:t>05 a  20</w:t>
            </w:r>
            <w:r w:rsidR="008625B2" w:rsidRPr="00F8378D">
              <w:rPr>
                <w:color w:val="010202"/>
                <w:sz w:val="14"/>
              </w:rPr>
              <w:t xml:space="preserve"> de </w:t>
            </w:r>
            <w:r w:rsidR="0037617A" w:rsidRPr="00F8378D">
              <w:rPr>
                <w:color w:val="010202"/>
                <w:sz w:val="14"/>
              </w:rPr>
              <w:t xml:space="preserve">agosto </w:t>
            </w:r>
            <w:r w:rsidR="008625B2" w:rsidRPr="00F8378D">
              <w:rPr>
                <w:color w:val="010202"/>
                <w:sz w:val="14"/>
              </w:rPr>
              <w:t>de 2019</w:t>
            </w:r>
          </w:p>
        </w:tc>
      </w:tr>
      <w:tr w:rsidR="00B22465">
        <w:trPr>
          <w:trHeight w:val="152"/>
        </w:trPr>
        <w:tc>
          <w:tcPr>
            <w:tcW w:w="6787" w:type="dxa"/>
          </w:tcPr>
          <w:p w:rsidR="00B22465" w:rsidRPr="00F8378D" w:rsidRDefault="008625B2">
            <w:pPr>
              <w:pStyle w:val="TableParagraph"/>
              <w:rPr>
                <w:sz w:val="14"/>
              </w:rPr>
            </w:pPr>
            <w:r w:rsidRPr="00F8378D">
              <w:rPr>
                <w:color w:val="010202"/>
                <w:sz w:val="14"/>
              </w:rPr>
              <w:t>Homologação das Inscrições</w:t>
            </w:r>
          </w:p>
        </w:tc>
        <w:tc>
          <w:tcPr>
            <w:tcW w:w="4012" w:type="dxa"/>
          </w:tcPr>
          <w:p w:rsidR="00B22465" w:rsidRPr="00F8378D" w:rsidRDefault="009B1B9E" w:rsidP="009B1B9E">
            <w:pPr>
              <w:pStyle w:val="TableParagraph"/>
              <w:ind w:left="44"/>
              <w:rPr>
                <w:sz w:val="14"/>
              </w:rPr>
            </w:pPr>
            <w:r w:rsidRPr="00F8378D">
              <w:rPr>
                <w:color w:val="010202"/>
                <w:sz w:val="14"/>
              </w:rPr>
              <w:t xml:space="preserve">22 </w:t>
            </w:r>
            <w:r w:rsidR="008625B2" w:rsidRPr="00F8378D">
              <w:rPr>
                <w:color w:val="010202"/>
                <w:sz w:val="14"/>
              </w:rPr>
              <w:t xml:space="preserve">de </w:t>
            </w:r>
            <w:r w:rsidR="00A13AB0" w:rsidRPr="00F8378D">
              <w:rPr>
                <w:color w:val="010202"/>
                <w:sz w:val="14"/>
              </w:rPr>
              <w:t>agosto</w:t>
            </w:r>
            <w:r w:rsidR="008625B2" w:rsidRPr="00F8378D">
              <w:rPr>
                <w:color w:val="010202"/>
                <w:sz w:val="14"/>
              </w:rPr>
              <w:t xml:space="preserve"> de 2019</w:t>
            </w:r>
          </w:p>
        </w:tc>
      </w:tr>
      <w:tr w:rsidR="00B22465">
        <w:trPr>
          <w:trHeight w:val="152"/>
        </w:trPr>
        <w:tc>
          <w:tcPr>
            <w:tcW w:w="6787" w:type="dxa"/>
          </w:tcPr>
          <w:p w:rsidR="00B22465" w:rsidRPr="00F8378D" w:rsidRDefault="008625B2">
            <w:pPr>
              <w:pStyle w:val="TableParagraph"/>
              <w:rPr>
                <w:sz w:val="14"/>
              </w:rPr>
            </w:pPr>
            <w:r w:rsidRPr="00F8378D">
              <w:rPr>
                <w:color w:val="010202"/>
                <w:sz w:val="14"/>
              </w:rPr>
              <w:t>Entrega de Títulos para Avaliação Curricular</w:t>
            </w:r>
          </w:p>
        </w:tc>
        <w:tc>
          <w:tcPr>
            <w:tcW w:w="4012" w:type="dxa"/>
          </w:tcPr>
          <w:p w:rsidR="00B22465" w:rsidRPr="00F8378D" w:rsidRDefault="00EE5AEC" w:rsidP="00BE6D8B">
            <w:pPr>
              <w:pStyle w:val="TableParagraph"/>
              <w:rPr>
                <w:sz w:val="14"/>
              </w:rPr>
            </w:pPr>
            <w:r w:rsidRPr="00F8378D">
              <w:rPr>
                <w:color w:val="010202"/>
                <w:sz w:val="14"/>
              </w:rPr>
              <w:t>26</w:t>
            </w:r>
            <w:r w:rsidR="008625B2" w:rsidRPr="00F8378D">
              <w:rPr>
                <w:color w:val="010202"/>
                <w:sz w:val="14"/>
              </w:rPr>
              <w:t xml:space="preserve"> de </w:t>
            </w:r>
            <w:r w:rsidR="00BE6D8B" w:rsidRPr="00F8378D">
              <w:rPr>
                <w:color w:val="010202"/>
                <w:sz w:val="14"/>
              </w:rPr>
              <w:t>agosto</w:t>
            </w:r>
            <w:r w:rsidR="008625B2" w:rsidRPr="00F8378D">
              <w:rPr>
                <w:color w:val="010202"/>
                <w:sz w:val="14"/>
              </w:rPr>
              <w:t xml:space="preserve"> de 2019</w:t>
            </w:r>
          </w:p>
        </w:tc>
      </w:tr>
      <w:tr w:rsidR="00B22465">
        <w:trPr>
          <w:trHeight w:val="155"/>
        </w:trPr>
        <w:tc>
          <w:tcPr>
            <w:tcW w:w="6787" w:type="dxa"/>
          </w:tcPr>
          <w:p w:rsidR="00B22465" w:rsidRPr="00F8378D" w:rsidRDefault="008625B2">
            <w:pPr>
              <w:pStyle w:val="TableParagraph"/>
              <w:spacing w:line="135" w:lineRule="exact"/>
              <w:rPr>
                <w:sz w:val="14"/>
              </w:rPr>
            </w:pPr>
            <w:r w:rsidRPr="00F8378D">
              <w:rPr>
                <w:color w:val="010202"/>
                <w:sz w:val="14"/>
              </w:rPr>
              <w:t>Resultado da Avaliação Preliminar</w:t>
            </w:r>
          </w:p>
        </w:tc>
        <w:tc>
          <w:tcPr>
            <w:tcW w:w="4012" w:type="dxa"/>
          </w:tcPr>
          <w:p w:rsidR="00B22465" w:rsidRPr="00F8378D" w:rsidRDefault="00A01CD2" w:rsidP="00BE6D8B">
            <w:pPr>
              <w:pStyle w:val="TableParagraph"/>
              <w:spacing w:line="135" w:lineRule="exact"/>
              <w:rPr>
                <w:sz w:val="14"/>
              </w:rPr>
            </w:pPr>
            <w:r w:rsidRPr="00F8378D">
              <w:rPr>
                <w:color w:val="010202"/>
                <w:sz w:val="14"/>
              </w:rPr>
              <w:t>2</w:t>
            </w:r>
            <w:r w:rsidR="00A13AB0" w:rsidRPr="00F8378D">
              <w:rPr>
                <w:color w:val="010202"/>
                <w:sz w:val="14"/>
              </w:rPr>
              <w:t>9</w:t>
            </w:r>
            <w:r w:rsidR="008625B2" w:rsidRPr="00F8378D">
              <w:rPr>
                <w:color w:val="010202"/>
                <w:sz w:val="14"/>
              </w:rPr>
              <w:t xml:space="preserve"> de </w:t>
            </w:r>
            <w:r w:rsidR="00BE6D8B" w:rsidRPr="00F8378D">
              <w:rPr>
                <w:color w:val="010202"/>
                <w:sz w:val="14"/>
              </w:rPr>
              <w:t>agosto</w:t>
            </w:r>
            <w:r w:rsidR="008625B2" w:rsidRPr="00F8378D">
              <w:rPr>
                <w:color w:val="010202"/>
                <w:sz w:val="14"/>
              </w:rPr>
              <w:t xml:space="preserve"> de 2019</w:t>
            </w:r>
          </w:p>
        </w:tc>
      </w:tr>
      <w:tr w:rsidR="00F54A33">
        <w:trPr>
          <w:trHeight w:val="155"/>
        </w:trPr>
        <w:tc>
          <w:tcPr>
            <w:tcW w:w="6787" w:type="dxa"/>
          </w:tcPr>
          <w:p w:rsidR="00F54A33" w:rsidRPr="00F8378D" w:rsidRDefault="00F54A33" w:rsidP="00802126">
            <w:pPr>
              <w:pStyle w:val="TableParagraph"/>
              <w:spacing w:before="15" w:line="132" w:lineRule="exact"/>
              <w:rPr>
                <w:sz w:val="14"/>
              </w:rPr>
            </w:pPr>
            <w:r w:rsidRPr="00F8378D">
              <w:rPr>
                <w:color w:val="010202"/>
                <w:sz w:val="14"/>
              </w:rPr>
              <w:t>Entrega de Recurso</w:t>
            </w:r>
          </w:p>
        </w:tc>
        <w:tc>
          <w:tcPr>
            <w:tcW w:w="4012" w:type="dxa"/>
          </w:tcPr>
          <w:p w:rsidR="00F54A33" w:rsidRPr="00F8378D" w:rsidRDefault="00A01CD2" w:rsidP="00A01CD2">
            <w:pPr>
              <w:pStyle w:val="TableParagraph"/>
              <w:spacing w:before="15" w:line="132" w:lineRule="exact"/>
              <w:rPr>
                <w:sz w:val="14"/>
              </w:rPr>
            </w:pPr>
            <w:r w:rsidRPr="00F8378D">
              <w:rPr>
                <w:color w:val="010202"/>
                <w:sz w:val="14"/>
              </w:rPr>
              <w:t xml:space="preserve">30 </w:t>
            </w:r>
            <w:r w:rsidR="00F54A33" w:rsidRPr="00F8378D">
              <w:rPr>
                <w:color w:val="010202"/>
                <w:sz w:val="14"/>
              </w:rPr>
              <w:t>de agsoto de 2019</w:t>
            </w:r>
          </w:p>
        </w:tc>
      </w:tr>
      <w:tr w:rsidR="00F54A33">
        <w:trPr>
          <w:trHeight w:val="155"/>
        </w:trPr>
        <w:tc>
          <w:tcPr>
            <w:tcW w:w="6787" w:type="dxa"/>
          </w:tcPr>
          <w:p w:rsidR="00F54A33" w:rsidRPr="00F8378D" w:rsidRDefault="00F54A33" w:rsidP="00802126">
            <w:pPr>
              <w:pStyle w:val="TableParagraph"/>
              <w:spacing w:line="132" w:lineRule="exact"/>
              <w:rPr>
                <w:sz w:val="14"/>
              </w:rPr>
            </w:pPr>
            <w:r w:rsidRPr="00F8378D">
              <w:rPr>
                <w:color w:val="010202"/>
                <w:sz w:val="14"/>
              </w:rPr>
              <w:t>Julgamento de Recurso</w:t>
            </w:r>
          </w:p>
        </w:tc>
        <w:tc>
          <w:tcPr>
            <w:tcW w:w="4012" w:type="dxa"/>
          </w:tcPr>
          <w:p w:rsidR="00F54A33" w:rsidRPr="00F8378D" w:rsidRDefault="004D3D91" w:rsidP="004D3D91">
            <w:pPr>
              <w:pStyle w:val="TableParagraph"/>
              <w:spacing w:line="132" w:lineRule="exact"/>
              <w:rPr>
                <w:sz w:val="14"/>
              </w:rPr>
            </w:pPr>
            <w:r w:rsidRPr="00F8378D">
              <w:rPr>
                <w:color w:val="010202"/>
                <w:sz w:val="14"/>
              </w:rPr>
              <w:t>03</w:t>
            </w:r>
            <w:r w:rsidR="00F54A33" w:rsidRPr="00F8378D">
              <w:rPr>
                <w:color w:val="010202"/>
                <w:sz w:val="14"/>
              </w:rPr>
              <w:t xml:space="preserve"> de</w:t>
            </w:r>
            <w:r w:rsidRPr="00F8378D">
              <w:rPr>
                <w:color w:val="010202"/>
                <w:sz w:val="14"/>
              </w:rPr>
              <w:t xml:space="preserve"> setembro</w:t>
            </w:r>
            <w:r w:rsidR="00F54A33" w:rsidRPr="00F8378D">
              <w:rPr>
                <w:color w:val="010202"/>
                <w:sz w:val="14"/>
              </w:rPr>
              <w:t xml:space="preserve"> de 2019</w:t>
            </w:r>
          </w:p>
        </w:tc>
      </w:tr>
      <w:tr w:rsidR="00F54A33">
        <w:trPr>
          <w:trHeight w:val="155"/>
        </w:trPr>
        <w:tc>
          <w:tcPr>
            <w:tcW w:w="6787" w:type="dxa"/>
          </w:tcPr>
          <w:p w:rsidR="00F54A33" w:rsidRPr="00F8378D" w:rsidRDefault="00F54A33" w:rsidP="00802126">
            <w:pPr>
              <w:pStyle w:val="TableParagraph"/>
              <w:spacing w:line="135" w:lineRule="exact"/>
              <w:rPr>
                <w:sz w:val="14"/>
              </w:rPr>
            </w:pPr>
            <w:r w:rsidRPr="00F8378D">
              <w:rPr>
                <w:color w:val="010202"/>
                <w:sz w:val="14"/>
              </w:rPr>
              <w:t>Homologação do resultado final do teste seletivo simplificado</w:t>
            </w:r>
          </w:p>
        </w:tc>
        <w:tc>
          <w:tcPr>
            <w:tcW w:w="4012" w:type="dxa"/>
          </w:tcPr>
          <w:p w:rsidR="00F54A33" w:rsidRPr="00F8378D" w:rsidRDefault="00F54A33" w:rsidP="00342B03">
            <w:pPr>
              <w:pStyle w:val="TableParagraph"/>
              <w:spacing w:line="135" w:lineRule="exact"/>
              <w:rPr>
                <w:sz w:val="14"/>
              </w:rPr>
            </w:pPr>
            <w:r w:rsidRPr="00F8378D">
              <w:rPr>
                <w:color w:val="010202"/>
                <w:sz w:val="14"/>
              </w:rPr>
              <w:t>0</w:t>
            </w:r>
            <w:r w:rsidR="00342B03" w:rsidRPr="00F8378D">
              <w:rPr>
                <w:color w:val="010202"/>
                <w:sz w:val="14"/>
              </w:rPr>
              <w:t>5</w:t>
            </w:r>
            <w:r w:rsidRPr="00F8378D">
              <w:rPr>
                <w:color w:val="010202"/>
                <w:sz w:val="14"/>
              </w:rPr>
              <w:t xml:space="preserve"> de setembro de 2019</w:t>
            </w:r>
          </w:p>
        </w:tc>
      </w:tr>
    </w:tbl>
    <w:p w:rsidR="00B22465" w:rsidRDefault="00B22465">
      <w:pPr>
        <w:pStyle w:val="Corpodetexto"/>
        <w:spacing w:before="3"/>
        <w:ind w:left="0"/>
        <w:rPr>
          <w:sz w:val="6"/>
        </w:rPr>
      </w:pPr>
    </w:p>
    <w:p w:rsidR="00B22465" w:rsidRDefault="00B22465">
      <w:pPr>
        <w:pStyle w:val="Corpodetexto"/>
        <w:spacing w:before="11"/>
        <w:ind w:left="0"/>
        <w:rPr>
          <w:sz w:val="9"/>
        </w:rPr>
      </w:pPr>
    </w:p>
    <w:p w:rsidR="00B22465" w:rsidRDefault="008625B2" w:rsidP="00EA2618">
      <w:pPr>
        <w:pStyle w:val="Corpodetexto"/>
        <w:spacing w:before="92"/>
      </w:pPr>
      <w:r>
        <w:rPr>
          <w:color w:val="010202"/>
        </w:rPr>
        <w:t xml:space="preserve">Após o prazo de </w:t>
      </w:r>
      <w:r w:rsidR="000805B7">
        <w:rPr>
          <w:color w:val="010202"/>
        </w:rPr>
        <w:t>10</w:t>
      </w:r>
      <w:r>
        <w:rPr>
          <w:color w:val="010202"/>
        </w:rPr>
        <w:t xml:space="preserve"> (</w:t>
      </w:r>
      <w:r w:rsidR="000805B7">
        <w:rPr>
          <w:color w:val="010202"/>
        </w:rPr>
        <w:t>dez</w:t>
      </w:r>
      <w:r>
        <w:rPr>
          <w:color w:val="010202"/>
        </w:rPr>
        <w:t>) dias da convocação, obedecendo aos dias úteis, o candidato que não comparecer dará direito à Seção de Pessoal de convocar o próximo classificado.</w:t>
      </w:r>
    </w:p>
    <w:p w:rsidR="00B22465" w:rsidRDefault="00B22465">
      <w:pPr>
        <w:pStyle w:val="Corpodetexto"/>
        <w:spacing w:before="6"/>
        <w:ind w:left="0"/>
        <w:rPr>
          <w:sz w:val="12"/>
        </w:rPr>
      </w:pPr>
    </w:p>
    <w:sectPr w:rsidR="00B22465" w:rsidSect="002725C0">
      <w:pgSz w:w="11910" w:h="16840"/>
      <w:pgMar w:top="620" w:right="440" w:bottom="480" w:left="567" w:header="147" w:footer="2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F5F" w:rsidRDefault="00B64F5F" w:rsidP="00B22465">
      <w:r>
        <w:separator/>
      </w:r>
    </w:p>
  </w:endnote>
  <w:endnote w:type="continuationSeparator" w:id="1">
    <w:p w:rsidR="00B64F5F" w:rsidRDefault="00B64F5F" w:rsidP="00B22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26" w:rsidRDefault="00802126">
    <w:pPr>
      <w:pStyle w:val="Corpodetexto"/>
      <w:spacing w:line="14" w:lineRule="auto"/>
      <w:ind w:left="0"/>
      <w:rPr>
        <w:sz w:val="20"/>
      </w:rPr>
    </w:pPr>
    <w:r w:rsidRPr="006B1E17">
      <w:pict>
        <v:shapetype id="_x0000_t202" coordsize="21600,21600" o:spt="202" path="m,l,21600r21600,l21600,xe">
          <v:stroke joinstyle="miter"/>
          <v:path gradientshapeok="t" o:connecttype="rect"/>
        </v:shapetype>
        <v:shape id="_x0000_s2049" type="#_x0000_t202" style="position:absolute;margin-left:551.05pt;margin-top:816.15pt;width:17.5pt;height:12pt;z-index:-251658752;mso-position-horizontal-relative:page;mso-position-vertical-relative:page" filled="f" stroked="f">
          <v:textbox style="mso-next-textbox:#_x0000_s2049" inset="0,0,0,0">
            <w:txbxContent>
              <w:p w:rsidR="00802126" w:rsidRPr="00F8601C" w:rsidRDefault="00802126" w:rsidP="00F8601C">
                <w:pPr>
                  <w:pStyle w:val="Corpodetexto"/>
                  <w:spacing w:before="12"/>
                  <w:ind w:left="0"/>
                  <w:rPr>
                    <w:lang w:val="pt-BR"/>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F5F" w:rsidRDefault="00B64F5F" w:rsidP="00B22465">
      <w:r>
        <w:separator/>
      </w:r>
    </w:p>
  </w:footnote>
  <w:footnote w:type="continuationSeparator" w:id="1">
    <w:p w:rsidR="00B64F5F" w:rsidRDefault="00B64F5F" w:rsidP="00B224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04A7"/>
    <w:multiLevelType w:val="hybridMultilevel"/>
    <w:tmpl w:val="3230E74A"/>
    <w:lvl w:ilvl="0" w:tplc="AECC7DFA">
      <w:start w:val="1"/>
      <w:numFmt w:val="lowerLetter"/>
      <w:lvlText w:val="%1)"/>
      <w:lvlJc w:val="left"/>
      <w:pPr>
        <w:ind w:left="323" w:hanging="185"/>
      </w:pPr>
      <w:rPr>
        <w:rFonts w:ascii="Times New Roman" w:eastAsia="Times New Roman" w:hAnsi="Times New Roman" w:cs="Times New Roman" w:hint="default"/>
        <w:color w:val="010202"/>
        <w:w w:val="100"/>
        <w:sz w:val="18"/>
        <w:szCs w:val="18"/>
        <w:lang w:val="pt-PT" w:eastAsia="pt-PT" w:bidi="pt-PT"/>
      </w:rPr>
    </w:lvl>
    <w:lvl w:ilvl="1" w:tplc="49DA8DFA">
      <w:numFmt w:val="bullet"/>
      <w:lvlText w:val="•"/>
      <w:lvlJc w:val="left"/>
      <w:pPr>
        <w:ind w:left="1392" w:hanging="185"/>
      </w:pPr>
      <w:rPr>
        <w:rFonts w:hint="default"/>
        <w:lang w:val="pt-PT" w:eastAsia="pt-PT" w:bidi="pt-PT"/>
      </w:rPr>
    </w:lvl>
    <w:lvl w:ilvl="2" w:tplc="181EB24E">
      <w:numFmt w:val="bullet"/>
      <w:lvlText w:val="•"/>
      <w:lvlJc w:val="left"/>
      <w:pPr>
        <w:ind w:left="2465" w:hanging="185"/>
      </w:pPr>
      <w:rPr>
        <w:rFonts w:hint="default"/>
        <w:lang w:val="pt-PT" w:eastAsia="pt-PT" w:bidi="pt-PT"/>
      </w:rPr>
    </w:lvl>
    <w:lvl w:ilvl="3" w:tplc="D62851C2">
      <w:numFmt w:val="bullet"/>
      <w:lvlText w:val="•"/>
      <w:lvlJc w:val="left"/>
      <w:pPr>
        <w:ind w:left="3537" w:hanging="185"/>
      </w:pPr>
      <w:rPr>
        <w:rFonts w:hint="default"/>
        <w:lang w:val="pt-PT" w:eastAsia="pt-PT" w:bidi="pt-PT"/>
      </w:rPr>
    </w:lvl>
    <w:lvl w:ilvl="4" w:tplc="F4261120">
      <w:numFmt w:val="bullet"/>
      <w:lvlText w:val="•"/>
      <w:lvlJc w:val="left"/>
      <w:pPr>
        <w:ind w:left="4610" w:hanging="185"/>
      </w:pPr>
      <w:rPr>
        <w:rFonts w:hint="default"/>
        <w:lang w:val="pt-PT" w:eastAsia="pt-PT" w:bidi="pt-PT"/>
      </w:rPr>
    </w:lvl>
    <w:lvl w:ilvl="5" w:tplc="716EFD98">
      <w:numFmt w:val="bullet"/>
      <w:lvlText w:val="•"/>
      <w:lvlJc w:val="left"/>
      <w:pPr>
        <w:ind w:left="5682" w:hanging="185"/>
      </w:pPr>
      <w:rPr>
        <w:rFonts w:hint="default"/>
        <w:lang w:val="pt-PT" w:eastAsia="pt-PT" w:bidi="pt-PT"/>
      </w:rPr>
    </w:lvl>
    <w:lvl w:ilvl="6" w:tplc="3F2AA74E">
      <w:numFmt w:val="bullet"/>
      <w:lvlText w:val="•"/>
      <w:lvlJc w:val="left"/>
      <w:pPr>
        <w:ind w:left="6755" w:hanging="185"/>
      </w:pPr>
      <w:rPr>
        <w:rFonts w:hint="default"/>
        <w:lang w:val="pt-PT" w:eastAsia="pt-PT" w:bidi="pt-PT"/>
      </w:rPr>
    </w:lvl>
    <w:lvl w:ilvl="7" w:tplc="F81CCCEE">
      <w:numFmt w:val="bullet"/>
      <w:lvlText w:val="•"/>
      <w:lvlJc w:val="left"/>
      <w:pPr>
        <w:ind w:left="7827" w:hanging="185"/>
      </w:pPr>
      <w:rPr>
        <w:rFonts w:hint="default"/>
        <w:lang w:val="pt-PT" w:eastAsia="pt-PT" w:bidi="pt-PT"/>
      </w:rPr>
    </w:lvl>
    <w:lvl w:ilvl="8" w:tplc="5B261EBE">
      <w:numFmt w:val="bullet"/>
      <w:lvlText w:val="•"/>
      <w:lvlJc w:val="left"/>
      <w:pPr>
        <w:ind w:left="8900" w:hanging="185"/>
      </w:pPr>
      <w:rPr>
        <w:rFonts w:hint="default"/>
        <w:lang w:val="pt-PT" w:eastAsia="pt-PT" w:bidi="pt-PT"/>
      </w:rPr>
    </w:lvl>
  </w:abstractNum>
  <w:abstractNum w:abstractNumId="1">
    <w:nsid w:val="0F6C45AA"/>
    <w:multiLevelType w:val="hybridMultilevel"/>
    <w:tmpl w:val="BB9E558E"/>
    <w:lvl w:ilvl="0" w:tplc="9BBC149A">
      <w:numFmt w:val="bullet"/>
      <w:lvlText w:val="-"/>
      <w:lvlJc w:val="left"/>
      <w:pPr>
        <w:ind w:left="117" w:hanging="72"/>
      </w:pPr>
      <w:rPr>
        <w:rFonts w:ascii="Times New Roman" w:eastAsia="Times New Roman" w:hAnsi="Times New Roman" w:cs="Times New Roman" w:hint="default"/>
        <w:color w:val="010202"/>
        <w:w w:val="100"/>
        <w:sz w:val="12"/>
        <w:szCs w:val="12"/>
        <w:lang w:val="pt-PT" w:eastAsia="pt-PT" w:bidi="pt-PT"/>
      </w:rPr>
    </w:lvl>
    <w:lvl w:ilvl="1" w:tplc="9DAE9B02">
      <w:numFmt w:val="bullet"/>
      <w:lvlText w:val="•"/>
      <w:lvlJc w:val="left"/>
      <w:pPr>
        <w:ind w:left="1186" w:hanging="72"/>
      </w:pPr>
      <w:rPr>
        <w:rFonts w:hint="default"/>
        <w:lang w:val="pt-PT" w:eastAsia="pt-PT" w:bidi="pt-PT"/>
      </w:rPr>
    </w:lvl>
    <w:lvl w:ilvl="2" w:tplc="0C325FEC">
      <w:numFmt w:val="bullet"/>
      <w:lvlText w:val="•"/>
      <w:lvlJc w:val="left"/>
      <w:pPr>
        <w:ind w:left="2252" w:hanging="72"/>
      </w:pPr>
      <w:rPr>
        <w:rFonts w:hint="default"/>
        <w:lang w:val="pt-PT" w:eastAsia="pt-PT" w:bidi="pt-PT"/>
      </w:rPr>
    </w:lvl>
    <w:lvl w:ilvl="3" w:tplc="6FD013A4">
      <w:numFmt w:val="bullet"/>
      <w:lvlText w:val="•"/>
      <w:lvlJc w:val="left"/>
      <w:pPr>
        <w:ind w:left="3318" w:hanging="72"/>
      </w:pPr>
      <w:rPr>
        <w:rFonts w:hint="default"/>
        <w:lang w:val="pt-PT" w:eastAsia="pt-PT" w:bidi="pt-PT"/>
      </w:rPr>
    </w:lvl>
    <w:lvl w:ilvl="4" w:tplc="B98CBB5C">
      <w:numFmt w:val="bullet"/>
      <w:lvlText w:val="•"/>
      <w:lvlJc w:val="left"/>
      <w:pPr>
        <w:ind w:left="4384" w:hanging="72"/>
      </w:pPr>
      <w:rPr>
        <w:rFonts w:hint="default"/>
        <w:lang w:val="pt-PT" w:eastAsia="pt-PT" w:bidi="pt-PT"/>
      </w:rPr>
    </w:lvl>
    <w:lvl w:ilvl="5" w:tplc="5CC43368">
      <w:numFmt w:val="bullet"/>
      <w:lvlText w:val="•"/>
      <w:lvlJc w:val="left"/>
      <w:pPr>
        <w:ind w:left="5450" w:hanging="72"/>
      </w:pPr>
      <w:rPr>
        <w:rFonts w:hint="default"/>
        <w:lang w:val="pt-PT" w:eastAsia="pt-PT" w:bidi="pt-PT"/>
      </w:rPr>
    </w:lvl>
    <w:lvl w:ilvl="6" w:tplc="769E17E2">
      <w:numFmt w:val="bullet"/>
      <w:lvlText w:val="•"/>
      <w:lvlJc w:val="left"/>
      <w:pPr>
        <w:ind w:left="6516" w:hanging="72"/>
      </w:pPr>
      <w:rPr>
        <w:rFonts w:hint="default"/>
        <w:lang w:val="pt-PT" w:eastAsia="pt-PT" w:bidi="pt-PT"/>
      </w:rPr>
    </w:lvl>
    <w:lvl w:ilvl="7" w:tplc="7FDA405E">
      <w:numFmt w:val="bullet"/>
      <w:lvlText w:val="•"/>
      <w:lvlJc w:val="left"/>
      <w:pPr>
        <w:ind w:left="7582" w:hanging="72"/>
      </w:pPr>
      <w:rPr>
        <w:rFonts w:hint="default"/>
        <w:lang w:val="pt-PT" w:eastAsia="pt-PT" w:bidi="pt-PT"/>
      </w:rPr>
    </w:lvl>
    <w:lvl w:ilvl="8" w:tplc="E5A8E492">
      <w:numFmt w:val="bullet"/>
      <w:lvlText w:val="•"/>
      <w:lvlJc w:val="left"/>
      <w:pPr>
        <w:ind w:left="8648" w:hanging="72"/>
      </w:pPr>
      <w:rPr>
        <w:rFonts w:hint="default"/>
        <w:lang w:val="pt-PT" w:eastAsia="pt-PT" w:bidi="pt-PT"/>
      </w:rPr>
    </w:lvl>
  </w:abstractNum>
  <w:abstractNum w:abstractNumId="2">
    <w:nsid w:val="19661D5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FD0EDC"/>
    <w:multiLevelType w:val="multilevel"/>
    <w:tmpl w:val="8CE0CDB6"/>
    <w:lvl w:ilvl="0">
      <w:start w:val="2"/>
      <w:numFmt w:val="decimal"/>
      <w:lvlText w:val="%1"/>
      <w:lvlJc w:val="left"/>
      <w:pPr>
        <w:ind w:left="360" w:hanging="360"/>
      </w:pPr>
      <w:rPr>
        <w:rFonts w:hint="default"/>
        <w:color w:val="010202"/>
      </w:rPr>
    </w:lvl>
    <w:lvl w:ilvl="1">
      <w:start w:val="2"/>
      <w:numFmt w:val="decimal"/>
      <w:lvlText w:val="%1.%2"/>
      <w:lvlJc w:val="left"/>
      <w:pPr>
        <w:ind w:left="502" w:hanging="360"/>
      </w:pPr>
      <w:rPr>
        <w:rFonts w:hint="default"/>
        <w:color w:val="010202"/>
      </w:rPr>
    </w:lvl>
    <w:lvl w:ilvl="2">
      <w:start w:val="1"/>
      <w:numFmt w:val="decimal"/>
      <w:lvlText w:val="%1.%2.%3"/>
      <w:lvlJc w:val="left"/>
      <w:pPr>
        <w:ind w:left="644" w:hanging="360"/>
      </w:pPr>
      <w:rPr>
        <w:rFonts w:hint="default"/>
        <w:color w:val="010202"/>
      </w:rPr>
    </w:lvl>
    <w:lvl w:ilvl="3">
      <w:start w:val="1"/>
      <w:numFmt w:val="decimal"/>
      <w:lvlText w:val="%1.%2.%3.%4"/>
      <w:lvlJc w:val="left"/>
      <w:pPr>
        <w:ind w:left="1146" w:hanging="720"/>
      </w:pPr>
      <w:rPr>
        <w:rFonts w:hint="default"/>
        <w:color w:val="010202"/>
      </w:rPr>
    </w:lvl>
    <w:lvl w:ilvl="4">
      <w:start w:val="1"/>
      <w:numFmt w:val="decimal"/>
      <w:lvlText w:val="%1.%2.%3.%4.%5"/>
      <w:lvlJc w:val="left"/>
      <w:pPr>
        <w:ind w:left="1288" w:hanging="720"/>
      </w:pPr>
      <w:rPr>
        <w:rFonts w:hint="default"/>
        <w:color w:val="010202"/>
      </w:rPr>
    </w:lvl>
    <w:lvl w:ilvl="5">
      <w:start w:val="1"/>
      <w:numFmt w:val="decimal"/>
      <w:lvlText w:val="%1.%2.%3.%4.%5.%6"/>
      <w:lvlJc w:val="left"/>
      <w:pPr>
        <w:ind w:left="1790" w:hanging="1080"/>
      </w:pPr>
      <w:rPr>
        <w:rFonts w:hint="default"/>
        <w:color w:val="010202"/>
      </w:rPr>
    </w:lvl>
    <w:lvl w:ilvl="6">
      <w:start w:val="1"/>
      <w:numFmt w:val="decimal"/>
      <w:lvlText w:val="%1.%2.%3.%4.%5.%6.%7"/>
      <w:lvlJc w:val="left"/>
      <w:pPr>
        <w:ind w:left="1932" w:hanging="1080"/>
      </w:pPr>
      <w:rPr>
        <w:rFonts w:hint="default"/>
        <w:color w:val="010202"/>
      </w:rPr>
    </w:lvl>
    <w:lvl w:ilvl="7">
      <w:start w:val="1"/>
      <w:numFmt w:val="decimal"/>
      <w:lvlText w:val="%1.%2.%3.%4.%5.%6.%7.%8"/>
      <w:lvlJc w:val="left"/>
      <w:pPr>
        <w:ind w:left="2074" w:hanging="1080"/>
      </w:pPr>
      <w:rPr>
        <w:rFonts w:hint="default"/>
        <w:color w:val="010202"/>
      </w:rPr>
    </w:lvl>
    <w:lvl w:ilvl="8">
      <w:start w:val="1"/>
      <w:numFmt w:val="decimal"/>
      <w:lvlText w:val="%1.%2.%3.%4.%5.%6.%7.%8.%9"/>
      <w:lvlJc w:val="left"/>
      <w:pPr>
        <w:ind w:left="2576" w:hanging="1440"/>
      </w:pPr>
      <w:rPr>
        <w:rFonts w:hint="default"/>
        <w:color w:val="010202"/>
      </w:rPr>
    </w:lvl>
  </w:abstractNum>
  <w:abstractNum w:abstractNumId="5">
    <w:nsid w:val="24B6075E"/>
    <w:multiLevelType w:val="hybridMultilevel"/>
    <w:tmpl w:val="8968CFA2"/>
    <w:lvl w:ilvl="0" w:tplc="03927B60">
      <w:numFmt w:val="bullet"/>
      <w:lvlText w:val="-"/>
      <w:lvlJc w:val="left"/>
      <w:pPr>
        <w:ind w:left="720" w:hanging="360"/>
      </w:pPr>
      <w:rPr>
        <w:rFonts w:ascii="Times New Roman" w:eastAsia="Times New Roman" w:hAnsi="Times New Roman" w:cs="Times New Roman" w:hint="default"/>
        <w:color w:val="010202"/>
        <w:w w:val="100"/>
        <w:sz w:val="12"/>
        <w:szCs w:val="12"/>
        <w:lang w:val="pt-PT" w:eastAsia="pt-PT" w:bidi="pt-P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4C37946"/>
    <w:multiLevelType w:val="hybridMultilevel"/>
    <w:tmpl w:val="7DF23604"/>
    <w:lvl w:ilvl="0" w:tplc="B178D3E8">
      <w:numFmt w:val="bullet"/>
      <w:lvlText w:val="-"/>
      <w:lvlJc w:val="left"/>
      <w:pPr>
        <w:ind w:left="117" w:hanging="72"/>
      </w:pPr>
      <w:rPr>
        <w:rFonts w:ascii="Times New Roman" w:eastAsia="Times New Roman" w:hAnsi="Times New Roman" w:cs="Times New Roman" w:hint="default"/>
        <w:color w:val="010202"/>
        <w:w w:val="100"/>
        <w:sz w:val="12"/>
        <w:szCs w:val="12"/>
        <w:lang w:val="pt-PT" w:eastAsia="pt-PT" w:bidi="pt-PT"/>
      </w:rPr>
    </w:lvl>
    <w:lvl w:ilvl="1" w:tplc="00CAB7C2">
      <w:numFmt w:val="bullet"/>
      <w:lvlText w:val="•"/>
      <w:lvlJc w:val="left"/>
      <w:pPr>
        <w:ind w:left="1186" w:hanging="72"/>
      </w:pPr>
      <w:rPr>
        <w:rFonts w:hint="default"/>
        <w:lang w:val="pt-PT" w:eastAsia="pt-PT" w:bidi="pt-PT"/>
      </w:rPr>
    </w:lvl>
    <w:lvl w:ilvl="2" w:tplc="FF308E54">
      <w:numFmt w:val="bullet"/>
      <w:lvlText w:val="•"/>
      <w:lvlJc w:val="left"/>
      <w:pPr>
        <w:ind w:left="2252" w:hanging="72"/>
      </w:pPr>
      <w:rPr>
        <w:rFonts w:hint="default"/>
        <w:lang w:val="pt-PT" w:eastAsia="pt-PT" w:bidi="pt-PT"/>
      </w:rPr>
    </w:lvl>
    <w:lvl w:ilvl="3" w:tplc="D48A5A2E">
      <w:numFmt w:val="bullet"/>
      <w:lvlText w:val="•"/>
      <w:lvlJc w:val="left"/>
      <w:pPr>
        <w:ind w:left="3318" w:hanging="72"/>
      </w:pPr>
      <w:rPr>
        <w:rFonts w:hint="default"/>
        <w:lang w:val="pt-PT" w:eastAsia="pt-PT" w:bidi="pt-PT"/>
      </w:rPr>
    </w:lvl>
    <w:lvl w:ilvl="4" w:tplc="334A23D6">
      <w:numFmt w:val="bullet"/>
      <w:lvlText w:val="•"/>
      <w:lvlJc w:val="left"/>
      <w:pPr>
        <w:ind w:left="4384" w:hanging="72"/>
      </w:pPr>
      <w:rPr>
        <w:rFonts w:hint="default"/>
        <w:lang w:val="pt-PT" w:eastAsia="pt-PT" w:bidi="pt-PT"/>
      </w:rPr>
    </w:lvl>
    <w:lvl w:ilvl="5" w:tplc="204A1A0A">
      <w:numFmt w:val="bullet"/>
      <w:lvlText w:val="•"/>
      <w:lvlJc w:val="left"/>
      <w:pPr>
        <w:ind w:left="5450" w:hanging="72"/>
      </w:pPr>
      <w:rPr>
        <w:rFonts w:hint="default"/>
        <w:lang w:val="pt-PT" w:eastAsia="pt-PT" w:bidi="pt-PT"/>
      </w:rPr>
    </w:lvl>
    <w:lvl w:ilvl="6" w:tplc="69F69338">
      <w:numFmt w:val="bullet"/>
      <w:lvlText w:val="•"/>
      <w:lvlJc w:val="left"/>
      <w:pPr>
        <w:ind w:left="6516" w:hanging="72"/>
      </w:pPr>
      <w:rPr>
        <w:rFonts w:hint="default"/>
        <w:lang w:val="pt-PT" w:eastAsia="pt-PT" w:bidi="pt-PT"/>
      </w:rPr>
    </w:lvl>
    <w:lvl w:ilvl="7" w:tplc="65DE6A70">
      <w:numFmt w:val="bullet"/>
      <w:lvlText w:val="•"/>
      <w:lvlJc w:val="left"/>
      <w:pPr>
        <w:ind w:left="7582" w:hanging="72"/>
      </w:pPr>
      <w:rPr>
        <w:rFonts w:hint="default"/>
        <w:lang w:val="pt-PT" w:eastAsia="pt-PT" w:bidi="pt-PT"/>
      </w:rPr>
    </w:lvl>
    <w:lvl w:ilvl="8" w:tplc="CE2E32D2">
      <w:numFmt w:val="bullet"/>
      <w:lvlText w:val="•"/>
      <w:lvlJc w:val="left"/>
      <w:pPr>
        <w:ind w:left="8648" w:hanging="72"/>
      </w:pPr>
      <w:rPr>
        <w:rFonts w:hint="default"/>
        <w:lang w:val="pt-PT" w:eastAsia="pt-PT" w:bidi="pt-PT"/>
      </w:rPr>
    </w:lvl>
  </w:abstractNum>
  <w:abstractNum w:abstractNumId="7">
    <w:nsid w:val="25962F3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0300FD"/>
    <w:multiLevelType w:val="hybridMultilevel"/>
    <w:tmpl w:val="CA70BFA6"/>
    <w:lvl w:ilvl="0" w:tplc="DACC649A">
      <w:start w:val="15"/>
      <w:numFmt w:val="decimal"/>
      <w:lvlText w:val="%1"/>
      <w:lvlJc w:val="left"/>
      <w:pPr>
        <w:ind w:left="138" w:hanging="389"/>
      </w:pPr>
      <w:rPr>
        <w:rFonts w:hint="default"/>
        <w:lang w:val="pt-PT" w:eastAsia="pt-PT" w:bidi="pt-PT"/>
      </w:rPr>
    </w:lvl>
    <w:lvl w:ilvl="1" w:tplc="CB10E0DE">
      <w:numFmt w:val="none"/>
      <w:lvlText w:val=""/>
      <w:lvlJc w:val="left"/>
      <w:pPr>
        <w:tabs>
          <w:tab w:val="num" w:pos="360"/>
        </w:tabs>
      </w:pPr>
    </w:lvl>
    <w:lvl w:ilvl="2" w:tplc="5A70E676">
      <w:numFmt w:val="bullet"/>
      <w:lvlText w:val="•"/>
      <w:lvlJc w:val="left"/>
      <w:pPr>
        <w:ind w:left="2321" w:hanging="389"/>
      </w:pPr>
      <w:rPr>
        <w:rFonts w:hint="default"/>
        <w:lang w:val="pt-PT" w:eastAsia="pt-PT" w:bidi="pt-PT"/>
      </w:rPr>
    </w:lvl>
    <w:lvl w:ilvl="3" w:tplc="F850C02E">
      <w:numFmt w:val="bullet"/>
      <w:lvlText w:val="•"/>
      <w:lvlJc w:val="left"/>
      <w:pPr>
        <w:ind w:left="3411" w:hanging="389"/>
      </w:pPr>
      <w:rPr>
        <w:rFonts w:hint="default"/>
        <w:lang w:val="pt-PT" w:eastAsia="pt-PT" w:bidi="pt-PT"/>
      </w:rPr>
    </w:lvl>
    <w:lvl w:ilvl="4" w:tplc="19923ED2">
      <w:numFmt w:val="bullet"/>
      <w:lvlText w:val="•"/>
      <w:lvlJc w:val="left"/>
      <w:pPr>
        <w:ind w:left="4502" w:hanging="389"/>
      </w:pPr>
      <w:rPr>
        <w:rFonts w:hint="default"/>
        <w:lang w:val="pt-PT" w:eastAsia="pt-PT" w:bidi="pt-PT"/>
      </w:rPr>
    </w:lvl>
    <w:lvl w:ilvl="5" w:tplc="6FA2FA2A">
      <w:numFmt w:val="bullet"/>
      <w:lvlText w:val="•"/>
      <w:lvlJc w:val="left"/>
      <w:pPr>
        <w:ind w:left="5592" w:hanging="389"/>
      </w:pPr>
      <w:rPr>
        <w:rFonts w:hint="default"/>
        <w:lang w:val="pt-PT" w:eastAsia="pt-PT" w:bidi="pt-PT"/>
      </w:rPr>
    </w:lvl>
    <w:lvl w:ilvl="6" w:tplc="D5104AF6">
      <w:numFmt w:val="bullet"/>
      <w:lvlText w:val="•"/>
      <w:lvlJc w:val="left"/>
      <w:pPr>
        <w:ind w:left="6683" w:hanging="389"/>
      </w:pPr>
      <w:rPr>
        <w:rFonts w:hint="default"/>
        <w:lang w:val="pt-PT" w:eastAsia="pt-PT" w:bidi="pt-PT"/>
      </w:rPr>
    </w:lvl>
    <w:lvl w:ilvl="7" w:tplc="39389424">
      <w:numFmt w:val="bullet"/>
      <w:lvlText w:val="•"/>
      <w:lvlJc w:val="left"/>
      <w:pPr>
        <w:ind w:left="7773" w:hanging="389"/>
      </w:pPr>
      <w:rPr>
        <w:rFonts w:hint="default"/>
        <w:lang w:val="pt-PT" w:eastAsia="pt-PT" w:bidi="pt-PT"/>
      </w:rPr>
    </w:lvl>
    <w:lvl w:ilvl="8" w:tplc="C798888A">
      <w:numFmt w:val="bullet"/>
      <w:lvlText w:val="•"/>
      <w:lvlJc w:val="left"/>
      <w:pPr>
        <w:ind w:left="8864" w:hanging="389"/>
      </w:pPr>
      <w:rPr>
        <w:rFonts w:hint="default"/>
        <w:lang w:val="pt-PT" w:eastAsia="pt-PT" w:bidi="pt-PT"/>
      </w:rPr>
    </w:lvl>
  </w:abstractNum>
  <w:abstractNum w:abstractNumId="9">
    <w:nsid w:val="27EE0C81"/>
    <w:multiLevelType w:val="hybridMultilevel"/>
    <w:tmpl w:val="704A5294"/>
    <w:lvl w:ilvl="0" w:tplc="03927B60">
      <w:numFmt w:val="bullet"/>
      <w:lvlText w:val="-"/>
      <w:lvlJc w:val="left"/>
      <w:pPr>
        <w:ind w:left="45" w:hanging="72"/>
      </w:pPr>
      <w:rPr>
        <w:rFonts w:ascii="Times New Roman" w:eastAsia="Times New Roman" w:hAnsi="Times New Roman" w:cs="Times New Roman" w:hint="default"/>
        <w:color w:val="010202"/>
        <w:w w:val="100"/>
        <w:sz w:val="12"/>
        <w:szCs w:val="12"/>
        <w:lang w:val="pt-PT" w:eastAsia="pt-PT" w:bidi="pt-PT"/>
      </w:rPr>
    </w:lvl>
    <w:lvl w:ilvl="1" w:tplc="B82E2E32">
      <w:numFmt w:val="bullet"/>
      <w:lvlText w:val="•"/>
      <w:lvlJc w:val="left"/>
      <w:pPr>
        <w:ind w:left="1114" w:hanging="72"/>
      </w:pPr>
      <w:rPr>
        <w:rFonts w:hint="default"/>
        <w:lang w:val="pt-PT" w:eastAsia="pt-PT" w:bidi="pt-PT"/>
      </w:rPr>
    </w:lvl>
    <w:lvl w:ilvl="2" w:tplc="99FC01A4">
      <w:numFmt w:val="bullet"/>
      <w:lvlText w:val="•"/>
      <w:lvlJc w:val="left"/>
      <w:pPr>
        <w:ind w:left="2188" w:hanging="72"/>
      </w:pPr>
      <w:rPr>
        <w:rFonts w:hint="default"/>
        <w:lang w:val="pt-PT" w:eastAsia="pt-PT" w:bidi="pt-PT"/>
      </w:rPr>
    </w:lvl>
    <w:lvl w:ilvl="3" w:tplc="4EB2752E">
      <w:numFmt w:val="bullet"/>
      <w:lvlText w:val="•"/>
      <w:lvlJc w:val="left"/>
      <w:pPr>
        <w:ind w:left="3262" w:hanging="72"/>
      </w:pPr>
      <w:rPr>
        <w:rFonts w:hint="default"/>
        <w:lang w:val="pt-PT" w:eastAsia="pt-PT" w:bidi="pt-PT"/>
      </w:rPr>
    </w:lvl>
    <w:lvl w:ilvl="4" w:tplc="01E65690">
      <w:numFmt w:val="bullet"/>
      <w:lvlText w:val="•"/>
      <w:lvlJc w:val="left"/>
      <w:pPr>
        <w:ind w:left="4336" w:hanging="72"/>
      </w:pPr>
      <w:rPr>
        <w:rFonts w:hint="default"/>
        <w:lang w:val="pt-PT" w:eastAsia="pt-PT" w:bidi="pt-PT"/>
      </w:rPr>
    </w:lvl>
    <w:lvl w:ilvl="5" w:tplc="560804B4">
      <w:numFmt w:val="bullet"/>
      <w:lvlText w:val="•"/>
      <w:lvlJc w:val="left"/>
      <w:pPr>
        <w:ind w:left="5410" w:hanging="72"/>
      </w:pPr>
      <w:rPr>
        <w:rFonts w:hint="default"/>
        <w:lang w:val="pt-PT" w:eastAsia="pt-PT" w:bidi="pt-PT"/>
      </w:rPr>
    </w:lvl>
    <w:lvl w:ilvl="6" w:tplc="A64C2ADE">
      <w:numFmt w:val="bullet"/>
      <w:lvlText w:val="•"/>
      <w:lvlJc w:val="left"/>
      <w:pPr>
        <w:ind w:left="6484" w:hanging="72"/>
      </w:pPr>
      <w:rPr>
        <w:rFonts w:hint="default"/>
        <w:lang w:val="pt-PT" w:eastAsia="pt-PT" w:bidi="pt-PT"/>
      </w:rPr>
    </w:lvl>
    <w:lvl w:ilvl="7" w:tplc="E5940CFE">
      <w:numFmt w:val="bullet"/>
      <w:lvlText w:val="•"/>
      <w:lvlJc w:val="left"/>
      <w:pPr>
        <w:ind w:left="7558" w:hanging="72"/>
      </w:pPr>
      <w:rPr>
        <w:rFonts w:hint="default"/>
        <w:lang w:val="pt-PT" w:eastAsia="pt-PT" w:bidi="pt-PT"/>
      </w:rPr>
    </w:lvl>
    <w:lvl w:ilvl="8" w:tplc="BDEA4D50">
      <w:numFmt w:val="bullet"/>
      <w:lvlText w:val="•"/>
      <w:lvlJc w:val="left"/>
      <w:pPr>
        <w:ind w:left="8632" w:hanging="72"/>
      </w:pPr>
      <w:rPr>
        <w:rFonts w:hint="default"/>
        <w:lang w:val="pt-PT" w:eastAsia="pt-PT" w:bidi="pt-PT"/>
      </w:rPr>
    </w:lvl>
  </w:abstractNum>
  <w:abstractNum w:abstractNumId="10">
    <w:nsid w:val="32C207E3"/>
    <w:multiLevelType w:val="hybridMultilevel"/>
    <w:tmpl w:val="9A9A9A14"/>
    <w:lvl w:ilvl="0" w:tplc="03927B60">
      <w:numFmt w:val="bullet"/>
      <w:lvlText w:val="-"/>
      <w:lvlJc w:val="left"/>
      <w:pPr>
        <w:ind w:left="720" w:hanging="360"/>
      </w:pPr>
      <w:rPr>
        <w:rFonts w:ascii="Times New Roman" w:eastAsia="Times New Roman" w:hAnsi="Times New Roman" w:cs="Times New Roman" w:hint="default"/>
        <w:color w:val="010202"/>
        <w:w w:val="100"/>
        <w:sz w:val="12"/>
        <w:szCs w:val="12"/>
        <w:lang w:val="pt-PT" w:eastAsia="pt-PT" w:bidi="pt-P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6C272F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595C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EE324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C14792"/>
    <w:multiLevelType w:val="multilevel"/>
    <w:tmpl w:val="A82A0652"/>
    <w:styleLink w:val="Estilo1"/>
    <w:lvl w:ilvl="0">
      <w:start w:val="1"/>
      <w:numFmt w:val="decimal"/>
      <w:lvlText w:val="%1"/>
      <w:lvlJc w:val="left"/>
      <w:pPr>
        <w:ind w:left="275" w:hanging="137"/>
      </w:pPr>
      <w:rPr>
        <w:rFonts w:ascii="Times New Roman" w:eastAsia="Times New Roman" w:hAnsi="Times New Roman" w:cs="Times New Roman" w:hint="default"/>
        <w:color w:val="010202"/>
        <w:w w:val="100"/>
        <w:sz w:val="18"/>
        <w:szCs w:val="18"/>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bullet"/>
      <w:lvlText w:val="•"/>
      <w:lvlJc w:val="left"/>
      <w:pPr>
        <w:ind w:left="540" w:hanging="405"/>
      </w:pPr>
      <w:rPr>
        <w:rFonts w:hint="default"/>
        <w:lang w:val="pt-PT" w:eastAsia="pt-PT" w:bidi="pt-PT"/>
      </w:rPr>
    </w:lvl>
    <w:lvl w:ilvl="4">
      <w:numFmt w:val="bullet"/>
      <w:lvlText w:val="•"/>
      <w:lvlJc w:val="left"/>
      <w:pPr>
        <w:ind w:left="2040" w:hanging="405"/>
      </w:pPr>
      <w:rPr>
        <w:rFonts w:hint="default"/>
        <w:lang w:val="pt-PT" w:eastAsia="pt-PT" w:bidi="pt-PT"/>
      </w:rPr>
    </w:lvl>
    <w:lvl w:ilvl="5">
      <w:numFmt w:val="bullet"/>
      <w:lvlText w:val="•"/>
      <w:lvlJc w:val="left"/>
      <w:pPr>
        <w:ind w:left="3541" w:hanging="405"/>
      </w:pPr>
      <w:rPr>
        <w:rFonts w:hint="default"/>
        <w:lang w:val="pt-PT" w:eastAsia="pt-PT" w:bidi="pt-PT"/>
      </w:rPr>
    </w:lvl>
    <w:lvl w:ilvl="6">
      <w:numFmt w:val="bullet"/>
      <w:lvlText w:val="•"/>
      <w:lvlJc w:val="left"/>
      <w:pPr>
        <w:ind w:left="5042" w:hanging="405"/>
      </w:pPr>
      <w:rPr>
        <w:rFonts w:hint="default"/>
        <w:lang w:val="pt-PT" w:eastAsia="pt-PT" w:bidi="pt-PT"/>
      </w:rPr>
    </w:lvl>
    <w:lvl w:ilvl="7">
      <w:numFmt w:val="bullet"/>
      <w:lvlText w:val="•"/>
      <w:lvlJc w:val="left"/>
      <w:pPr>
        <w:ind w:left="6543" w:hanging="405"/>
      </w:pPr>
      <w:rPr>
        <w:rFonts w:hint="default"/>
        <w:lang w:val="pt-PT" w:eastAsia="pt-PT" w:bidi="pt-PT"/>
      </w:rPr>
    </w:lvl>
    <w:lvl w:ilvl="8">
      <w:numFmt w:val="bullet"/>
      <w:lvlText w:val="•"/>
      <w:lvlJc w:val="left"/>
      <w:pPr>
        <w:ind w:left="8044" w:hanging="405"/>
      </w:pPr>
      <w:rPr>
        <w:rFonts w:hint="default"/>
        <w:lang w:val="pt-PT" w:eastAsia="pt-PT" w:bidi="pt-PT"/>
      </w:rPr>
    </w:lvl>
  </w:abstractNum>
  <w:abstractNum w:abstractNumId="15">
    <w:nsid w:val="67113C21"/>
    <w:multiLevelType w:val="multilevel"/>
    <w:tmpl w:val="A82A0652"/>
    <w:numStyleLink w:val="Estilo1"/>
  </w:abstractNum>
  <w:abstractNum w:abstractNumId="16">
    <w:nsid w:val="746C27FD"/>
    <w:multiLevelType w:val="multilevel"/>
    <w:tmpl w:val="37CAC78A"/>
    <w:lvl w:ilvl="0">
      <w:start w:val="1"/>
      <w:numFmt w:val="decimal"/>
      <w:lvlText w:val="%1."/>
      <w:lvlJc w:val="left"/>
      <w:pPr>
        <w:ind w:left="360" w:hanging="360"/>
      </w:pPr>
      <w:rPr>
        <w:rFonts w:hint="default"/>
        <w:color w:val="010202"/>
        <w:w w:val="100"/>
        <w:sz w:val="18"/>
        <w:szCs w:val="18"/>
        <w:lang w:val="pt-PT" w:eastAsia="pt-PT" w:bidi="pt-PT"/>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rPr>
        <w:rFonts w:hint="default"/>
        <w:lang w:val="pt-PT" w:eastAsia="pt-PT" w:bidi="pt-PT"/>
      </w:r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num w:numId="1">
    <w:abstractNumId w:val="9"/>
  </w:num>
  <w:num w:numId="2">
    <w:abstractNumId w:val="6"/>
  </w:num>
  <w:num w:numId="3">
    <w:abstractNumId w:val="1"/>
  </w:num>
  <w:num w:numId="4">
    <w:abstractNumId w:val="8"/>
  </w:num>
  <w:num w:numId="5">
    <w:abstractNumId w:val="0"/>
  </w:num>
  <w:num w:numId="6">
    <w:abstractNumId w:val="16"/>
  </w:num>
  <w:num w:numId="7">
    <w:abstractNumId w:val="4"/>
  </w:num>
  <w:num w:numId="8">
    <w:abstractNumId w:val="14"/>
  </w:num>
  <w:num w:numId="9">
    <w:abstractNumId w:val="15"/>
  </w:num>
  <w:num w:numId="10">
    <w:abstractNumId w:val="12"/>
  </w:num>
  <w:num w:numId="11">
    <w:abstractNumId w:val="13"/>
  </w:num>
  <w:num w:numId="12">
    <w:abstractNumId w:val="2"/>
  </w:num>
  <w:num w:numId="13">
    <w:abstractNumId w:val="11"/>
  </w:num>
  <w:num w:numId="14">
    <w:abstractNumId w:val="7"/>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9218">
      <o:colormenu v:ext="edit" fillcolor="none" strokecolor="none"/>
    </o:shapedefaults>
    <o:shapelayout v:ext="edit">
      <o:idmap v:ext="edit" data="2"/>
    </o:shapelayout>
  </w:hdrShapeDefaults>
  <w:footnotePr>
    <w:footnote w:id="0"/>
    <w:footnote w:id="1"/>
  </w:footnotePr>
  <w:endnotePr>
    <w:endnote w:id="0"/>
    <w:endnote w:id="1"/>
  </w:endnotePr>
  <w:compat>
    <w:ulTrailSpace/>
    <w:shapeLayoutLikeWW8/>
  </w:compat>
  <w:rsids>
    <w:rsidRoot w:val="00B22465"/>
    <w:rsid w:val="00002450"/>
    <w:rsid w:val="00005EC0"/>
    <w:rsid w:val="00021840"/>
    <w:rsid w:val="00021CF4"/>
    <w:rsid w:val="00042B45"/>
    <w:rsid w:val="00060483"/>
    <w:rsid w:val="00072154"/>
    <w:rsid w:val="000805B7"/>
    <w:rsid w:val="0008657C"/>
    <w:rsid w:val="000B1F86"/>
    <w:rsid w:val="000B4FFA"/>
    <w:rsid w:val="000C68D5"/>
    <w:rsid w:val="000F5824"/>
    <w:rsid w:val="000F59E6"/>
    <w:rsid w:val="00105AA8"/>
    <w:rsid w:val="00115B4C"/>
    <w:rsid w:val="00126904"/>
    <w:rsid w:val="001422DB"/>
    <w:rsid w:val="00173B85"/>
    <w:rsid w:val="0017555F"/>
    <w:rsid w:val="001763D6"/>
    <w:rsid w:val="00176518"/>
    <w:rsid w:val="00187E24"/>
    <w:rsid w:val="001A5910"/>
    <w:rsid w:val="001A5ED3"/>
    <w:rsid w:val="001C2021"/>
    <w:rsid w:val="001C5443"/>
    <w:rsid w:val="001D086D"/>
    <w:rsid w:val="001D2973"/>
    <w:rsid w:val="001F3361"/>
    <w:rsid w:val="001F4140"/>
    <w:rsid w:val="00200C44"/>
    <w:rsid w:val="00203C1C"/>
    <w:rsid w:val="00203C24"/>
    <w:rsid w:val="00216E8F"/>
    <w:rsid w:val="00220C99"/>
    <w:rsid w:val="002725C0"/>
    <w:rsid w:val="002779C9"/>
    <w:rsid w:val="00286413"/>
    <w:rsid w:val="002B4A46"/>
    <w:rsid w:val="002C4486"/>
    <w:rsid w:val="002E36ED"/>
    <w:rsid w:val="002E5B17"/>
    <w:rsid w:val="002F33FD"/>
    <w:rsid w:val="002F6E92"/>
    <w:rsid w:val="00315E17"/>
    <w:rsid w:val="00317CDE"/>
    <w:rsid w:val="003314D9"/>
    <w:rsid w:val="003346F2"/>
    <w:rsid w:val="00342B03"/>
    <w:rsid w:val="00345A62"/>
    <w:rsid w:val="0035226A"/>
    <w:rsid w:val="0037617A"/>
    <w:rsid w:val="003922F0"/>
    <w:rsid w:val="00394F73"/>
    <w:rsid w:val="003D5CD4"/>
    <w:rsid w:val="00432ECF"/>
    <w:rsid w:val="00435D17"/>
    <w:rsid w:val="004472ED"/>
    <w:rsid w:val="00470EAB"/>
    <w:rsid w:val="004D3D91"/>
    <w:rsid w:val="004E6AD3"/>
    <w:rsid w:val="00532685"/>
    <w:rsid w:val="00532CA1"/>
    <w:rsid w:val="00535662"/>
    <w:rsid w:val="00550BC3"/>
    <w:rsid w:val="005512C3"/>
    <w:rsid w:val="00587832"/>
    <w:rsid w:val="005A183C"/>
    <w:rsid w:val="005B5F49"/>
    <w:rsid w:val="005C3F2F"/>
    <w:rsid w:val="005E1A9D"/>
    <w:rsid w:val="00603210"/>
    <w:rsid w:val="0061342A"/>
    <w:rsid w:val="00636EED"/>
    <w:rsid w:val="006B1E17"/>
    <w:rsid w:val="006B36F1"/>
    <w:rsid w:val="006D1BB3"/>
    <w:rsid w:val="006E2FC5"/>
    <w:rsid w:val="006F456F"/>
    <w:rsid w:val="007135B8"/>
    <w:rsid w:val="0071481A"/>
    <w:rsid w:val="0072076E"/>
    <w:rsid w:val="00747A3B"/>
    <w:rsid w:val="007935E9"/>
    <w:rsid w:val="007A0D20"/>
    <w:rsid w:val="007F2221"/>
    <w:rsid w:val="008013F2"/>
    <w:rsid w:val="00802126"/>
    <w:rsid w:val="00810376"/>
    <w:rsid w:val="008153B3"/>
    <w:rsid w:val="008154D3"/>
    <w:rsid w:val="00816A47"/>
    <w:rsid w:val="00817669"/>
    <w:rsid w:val="00823135"/>
    <w:rsid w:val="008439A7"/>
    <w:rsid w:val="008625B2"/>
    <w:rsid w:val="008630C4"/>
    <w:rsid w:val="00886999"/>
    <w:rsid w:val="00890DD3"/>
    <w:rsid w:val="00896A43"/>
    <w:rsid w:val="0089751A"/>
    <w:rsid w:val="008B0DE2"/>
    <w:rsid w:val="008D5BB3"/>
    <w:rsid w:val="008F3B1D"/>
    <w:rsid w:val="009A3509"/>
    <w:rsid w:val="009B1B9E"/>
    <w:rsid w:val="009B55A3"/>
    <w:rsid w:val="009C2C14"/>
    <w:rsid w:val="009C5935"/>
    <w:rsid w:val="009D43AC"/>
    <w:rsid w:val="009E4E61"/>
    <w:rsid w:val="009F2FDC"/>
    <w:rsid w:val="00A01CD2"/>
    <w:rsid w:val="00A043B9"/>
    <w:rsid w:val="00A13AB0"/>
    <w:rsid w:val="00A1411A"/>
    <w:rsid w:val="00A148EE"/>
    <w:rsid w:val="00A45A78"/>
    <w:rsid w:val="00A54987"/>
    <w:rsid w:val="00A75DAE"/>
    <w:rsid w:val="00AA533B"/>
    <w:rsid w:val="00AB0AAB"/>
    <w:rsid w:val="00AC62A6"/>
    <w:rsid w:val="00B06B08"/>
    <w:rsid w:val="00B16782"/>
    <w:rsid w:val="00B2225B"/>
    <w:rsid w:val="00B22465"/>
    <w:rsid w:val="00B35E9B"/>
    <w:rsid w:val="00B5562E"/>
    <w:rsid w:val="00B60523"/>
    <w:rsid w:val="00B64F5F"/>
    <w:rsid w:val="00B66155"/>
    <w:rsid w:val="00B809D8"/>
    <w:rsid w:val="00BA0E8A"/>
    <w:rsid w:val="00BC54E8"/>
    <w:rsid w:val="00BC6FBF"/>
    <w:rsid w:val="00BD0390"/>
    <w:rsid w:val="00BE068F"/>
    <w:rsid w:val="00BE5B3B"/>
    <w:rsid w:val="00BE6D8B"/>
    <w:rsid w:val="00C14EEF"/>
    <w:rsid w:val="00C2435D"/>
    <w:rsid w:val="00C27D9A"/>
    <w:rsid w:val="00C3470B"/>
    <w:rsid w:val="00C36208"/>
    <w:rsid w:val="00C415BB"/>
    <w:rsid w:val="00C417F7"/>
    <w:rsid w:val="00C55795"/>
    <w:rsid w:val="00C76632"/>
    <w:rsid w:val="00C821C8"/>
    <w:rsid w:val="00C9616F"/>
    <w:rsid w:val="00CA50F6"/>
    <w:rsid w:val="00CE278D"/>
    <w:rsid w:val="00D25926"/>
    <w:rsid w:val="00D37E25"/>
    <w:rsid w:val="00D40166"/>
    <w:rsid w:val="00D56B6D"/>
    <w:rsid w:val="00D75AAB"/>
    <w:rsid w:val="00D84D3C"/>
    <w:rsid w:val="00D86ADA"/>
    <w:rsid w:val="00D87DAD"/>
    <w:rsid w:val="00D94D05"/>
    <w:rsid w:val="00DD1A79"/>
    <w:rsid w:val="00E04A9B"/>
    <w:rsid w:val="00E13A3F"/>
    <w:rsid w:val="00E34BB1"/>
    <w:rsid w:val="00E36627"/>
    <w:rsid w:val="00E40D04"/>
    <w:rsid w:val="00E464D0"/>
    <w:rsid w:val="00E52271"/>
    <w:rsid w:val="00E5723B"/>
    <w:rsid w:val="00E63AB6"/>
    <w:rsid w:val="00E7274D"/>
    <w:rsid w:val="00E74399"/>
    <w:rsid w:val="00E82439"/>
    <w:rsid w:val="00E93686"/>
    <w:rsid w:val="00EA02FB"/>
    <w:rsid w:val="00EA2618"/>
    <w:rsid w:val="00EC6994"/>
    <w:rsid w:val="00ED0DFD"/>
    <w:rsid w:val="00ED5DCE"/>
    <w:rsid w:val="00EE51AD"/>
    <w:rsid w:val="00EE5AEC"/>
    <w:rsid w:val="00EF4334"/>
    <w:rsid w:val="00F179F1"/>
    <w:rsid w:val="00F25E52"/>
    <w:rsid w:val="00F54A33"/>
    <w:rsid w:val="00F65125"/>
    <w:rsid w:val="00F809C8"/>
    <w:rsid w:val="00F8378D"/>
    <w:rsid w:val="00F857DB"/>
    <w:rsid w:val="00F8601C"/>
    <w:rsid w:val="00FB13A3"/>
    <w:rsid w:val="00FF2F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rules v:ext="edit">
        <o:r id="V:Rule2"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2465"/>
    <w:rPr>
      <w:rFonts w:ascii="Times New Roman" w:eastAsia="Times New Roman" w:hAnsi="Times New Roman" w:cs="Times New Roman"/>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22465"/>
    <w:tblPr>
      <w:tblInd w:w="0" w:type="dxa"/>
      <w:tblCellMar>
        <w:top w:w="0" w:type="dxa"/>
        <w:left w:w="0" w:type="dxa"/>
        <w:bottom w:w="0" w:type="dxa"/>
        <w:right w:w="0" w:type="dxa"/>
      </w:tblCellMar>
    </w:tblPr>
  </w:style>
  <w:style w:type="paragraph" w:styleId="Corpodetexto">
    <w:name w:val="Body Text"/>
    <w:basedOn w:val="Normal"/>
    <w:uiPriority w:val="1"/>
    <w:qFormat/>
    <w:rsid w:val="00B22465"/>
    <w:pPr>
      <w:ind w:left="138"/>
    </w:pPr>
    <w:rPr>
      <w:sz w:val="18"/>
      <w:szCs w:val="18"/>
    </w:rPr>
  </w:style>
  <w:style w:type="paragraph" w:styleId="PargrafodaLista">
    <w:name w:val="List Paragraph"/>
    <w:basedOn w:val="Normal"/>
    <w:uiPriority w:val="1"/>
    <w:qFormat/>
    <w:rsid w:val="00B22465"/>
    <w:pPr>
      <w:ind w:left="138"/>
      <w:jc w:val="both"/>
    </w:pPr>
  </w:style>
  <w:style w:type="paragraph" w:customStyle="1" w:styleId="TableParagraph">
    <w:name w:val="Table Paragraph"/>
    <w:basedOn w:val="Normal"/>
    <w:uiPriority w:val="1"/>
    <w:qFormat/>
    <w:rsid w:val="00B22465"/>
    <w:pPr>
      <w:spacing w:line="133" w:lineRule="exact"/>
      <w:ind w:left="45"/>
    </w:pPr>
  </w:style>
  <w:style w:type="paragraph" w:styleId="Cabealho">
    <w:name w:val="header"/>
    <w:basedOn w:val="Normal"/>
    <w:link w:val="CabealhoChar"/>
    <w:uiPriority w:val="99"/>
    <w:unhideWhenUsed/>
    <w:rsid w:val="002E36ED"/>
    <w:pPr>
      <w:tabs>
        <w:tab w:val="center" w:pos="4252"/>
        <w:tab w:val="right" w:pos="8504"/>
      </w:tabs>
    </w:pPr>
  </w:style>
  <w:style w:type="character" w:customStyle="1" w:styleId="CabealhoChar">
    <w:name w:val="Cabeçalho Char"/>
    <w:basedOn w:val="Fontepargpadro"/>
    <w:link w:val="Cabealho"/>
    <w:uiPriority w:val="99"/>
    <w:rsid w:val="002E36ED"/>
    <w:rPr>
      <w:rFonts w:ascii="Times New Roman" w:eastAsia="Times New Roman" w:hAnsi="Times New Roman" w:cs="Times New Roman"/>
      <w:lang w:val="pt-PT" w:eastAsia="pt-PT" w:bidi="pt-PT"/>
    </w:rPr>
  </w:style>
  <w:style w:type="paragraph" w:styleId="Rodap">
    <w:name w:val="footer"/>
    <w:basedOn w:val="Normal"/>
    <w:link w:val="RodapChar"/>
    <w:uiPriority w:val="99"/>
    <w:semiHidden/>
    <w:unhideWhenUsed/>
    <w:rsid w:val="002E36ED"/>
    <w:pPr>
      <w:tabs>
        <w:tab w:val="center" w:pos="4252"/>
        <w:tab w:val="right" w:pos="8504"/>
      </w:tabs>
    </w:pPr>
  </w:style>
  <w:style w:type="character" w:customStyle="1" w:styleId="RodapChar">
    <w:name w:val="Rodapé Char"/>
    <w:basedOn w:val="Fontepargpadro"/>
    <w:link w:val="Rodap"/>
    <w:uiPriority w:val="99"/>
    <w:semiHidden/>
    <w:rsid w:val="002E36ED"/>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5E1A9D"/>
    <w:rPr>
      <w:color w:val="0000FF" w:themeColor="hyperlink"/>
      <w:u w:val="single"/>
    </w:rPr>
  </w:style>
  <w:style w:type="numbering" w:customStyle="1" w:styleId="Estilo1">
    <w:name w:val="Estilo1"/>
    <w:uiPriority w:val="99"/>
    <w:rsid w:val="001A5910"/>
    <w:pPr>
      <w:numPr>
        <w:numId w:val="8"/>
      </w:numPr>
    </w:pPr>
  </w:style>
  <w:style w:type="paragraph" w:styleId="Textodebalo">
    <w:name w:val="Balloon Text"/>
    <w:basedOn w:val="Normal"/>
    <w:link w:val="TextodebaloChar"/>
    <w:uiPriority w:val="99"/>
    <w:semiHidden/>
    <w:unhideWhenUsed/>
    <w:rsid w:val="0089751A"/>
    <w:rPr>
      <w:rFonts w:ascii="Tahoma" w:hAnsi="Tahoma" w:cs="Tahoma"/>
      <w:sz w:val="16"/>
      <w:szCs w:val="16"/>
    </w:rPr>
  </w:style>
  <w:style w:type="character" w:customStyle="1" w:styleId="TextodebaloChar">
    <w:name w:val="Texto de balão Char"/>
    <w:basedOn w:val="Fontepargpadro"/>
    <w:link w:val="Textodebalo"/>
    <w:uiPriority w:val="99"/>
    <w:semiHidden/>
    <w:rsid w:val="0089751A"/>
    <w:rPr>
      <w:rFonts w:ascii="Tahoma" w:eastAsia="Times New Roman" w:hAnsi="Tahoma" w:cs="Tahoma"/>
      <w:sz w:val="16"/>
      <w:szCs w:val="16"/>
      <w:lang w:val="pt-PT" w:eastAsia="pt-PT" w:bidi="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iariomunicipal.com.br/arom%2Cwww.cabixi-ro.gov.br" TargetMode="External"/><Relationship Id="rId13" Type="http://schemas.openxmlformats.org/officeDocument/2006/relationships/hyperlink" Target="http://www.cabixi.r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riomunicipal.com.br/ar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ixi.r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ariomunicipal.com.br/ar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4F8C-7DE0-4430-8BD9-07CEBF26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4096</Words>
  <Characters>22123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sesau</dc:creator>
  <cp:lastModifiedBy>sesau</cp:lastModifiedBy>
  <cp:revision>3</cp:revision>
  <cp:lastPrinted>2019-07-29T13:17:00Z</cp:lastPrinted>
  <dcterms:created xsi:type="dcterms:W3CDTF">2019-07-30T16:31:00Z</dcterms:created>
  <dcterms:modified xsi:type="dcterms:W3CDTF">2019-07-30T16:49:00Z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LastSaved">
    <vt:filetime>2019-07-23T00:00:00Z</vt:filetime>
  </property>
</Properties>
</file>